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9668" w14:textId="1D8B783C" w:rsidR="00171B08" w:rsidRPr="00E23D67" w:rsidRDefault="00171B08" w:rsidP="0E200807">
      <w:pPr>
        <w:pStyle w:val="paragraph"/>
        <w:jc w:val="center"/>
        <w:textAlignment w:val="baseline"/>
        <w:rPr>
          <w:rStyle w:val="eop"/>
          <w:rFonts w:asciiTheme="minorHAnsi" w:hAnsiTheme="minorHAnsi" w:cstheme="minorBidi"/>
          <w:b/>
          <w:bCs/>
        </w:rPr>
      </w:pPr>
      <w:r w:rsidRPr="0E200807">
        <w:rPr>
          <w:rStyle w:val="eop"/>
          <w:rFonts w:asciiTheme="minorHAnsi" w:hAnsiTheme="minorHAnsi" w:cstheme="minorBidi"/>
          <w:b/>
          <w:bCs/>
        </w:rPr>
        <w:t>Tales of Women at Sea</w:t>
      </w:r>
    </w:p>
    <w:p w14:paraId="367549A3" w14:textId="20604A41" w:rsidR="0E200807" w:rsidRPr="00464578" w:rsidRDefault="581E0340" w:rsidP="00464578">
      <w:pPr>
        <w:pStyle w:val="paragraph"/>
        <w:jc w:val="center"/>
        <w:textAlignment w:val="baseline"/>
        <w:rPr>
          <w:rStyle w:val="eop"/>
          <w:rFonts w:asciiTheme="minorHAnsi" w:hAnsiTheme="minorHAnsi" w:cstheme="minorBidi"/>
        </w:rPr>
      </w:pPr>
      <w:bookmarkStart w:id="0" w:name="_Hlk129090012"/>
      <w:r w:rsidRPr="0E200807">
        <w:rPr>
          <w:rStyle w:val="eop"/>
          <w:rFonts w:asciiTheme="minorHAnsi" w:hAnsiTheme="minorHAnsi" w:cstheme="minorBidi"/>
        </w:rPr>
        <w:t>T</w:t>
      </w:r>
      <w:r w:rsidR="02686CC3" w:rsidRPr="0E200807">
        <w:rPr>
          <w:rStyle w:val="eop"/>
          <w:rFonts w:asciiTheme="minorHAnsi" w:hAnsiTheme="minorHAnsi" w:cstheme="minorBidi"/>
        </w:rPr>
        <w:t xml:space="preserve">estimonies </w:t>
      </w:r>
      <w:r w:rsidR="1A6B096E" w:rsidRPr="0E200807">
        <w:rPr>
          <w:rStyle w:val="eop"/>
          <w:rFonts w:asciiTheme="minorHAnsi" w:hAnsiTheme="minorHAnsi" w:cstheme="minorBidi"/>
        </w:rPr>
        <w:t>of</w:t>
      </w:r>
      <w:r w:rsidR="02686CC3" w:rsidRPr="0E200807">
        <w:rPr>
          <w:rStyle w:val="eop"/>
          <w:rFonts w:asciiTheme="minorHAnsi" w:hAnsiTheme="minorHAnsi" w:cstheme="minorBidi"/>
        </w:rPr>
        <w:t xml:space="preserve"> </w:t>
      </w:r>
      <w:r w:rsidR="27BB2007" w:rsidRPr="0E200807">
        <w:rPr>
          <w:rStyle w:val="eop"/>
          <w:rFonts w:asciiTheme="minorHAnsi" w:hAnsiTheme="minorHAnsi" w:cstheme="minorBidi"/>
        </w:rPr>
        <w:t>s</w:t>
      </w:r>
      <w:r w:rsidR="58D634BE" w:rsidRPr="0E200807">
        <w:rPr>
          <w:rStyle w:val="eop"/>
          <w:rFonts w:asciiTheme="minorHAnsi" w:hAnsiTheme="minorHAnsi" w:cstheme="minorBidi"/>
        </w:rPr>
        <w:t>urvivors</w:t>
      </w:r>
      <w:r w:rsidR="00171B08" w:rsidRPr="0E200807">
        <w:rPr>
          <w:rStyle w:val="eop"/>
          <w:rFonts w:asciiTheme="minorHAnsi" w:hAnsiTheme="minorHAnsi" w:cstheme="minorBidi"/>
        </w:rPr>
        <w:t xml:space="preserve"> </w:t>
      </w:r>
      <w:r w:rsidR="75043DBC" w:rsidRPr="0E200807">
        <w:rPr>
          <w:rStyle w:val="eop"/>
          <w:rFonts w:asciiTheme="minorHAnsi" w:hAnsiTheme="minorHAnsi" w:cstheme="minorBidi"/>
        </w:rPr>
        <w:t>f</w:t>
      </w:r>
      <w:r w:rsidR="00171B08" w:rsidRPr="0E200807">
        <w:rPr>
          <w:rStyle w:val="eop"/>
          <w:rFonts w:asciiTheme="minorHAnsi" w:hAnsiTheme="minorHAnsi" w:cstheme="minorBidi"/>
        </w:rPr>
        <w:t xml:space="preserve">leeing </w:t>
      </w:r>
      <w:r w:rsidR="7240FC85" w:rsidRPr="0E200807">
        <w:rPr>
          <w:rStyle w:val="eop"/>
          <w:rFonts w:asciiTheme="minorHAnsi" w:hAnsiTheme="minorHAnsi" w:cstheme="minorBidi"/>
        </w:rPr>
        <w:t>a</w:t>
      </w:r>
      <w:r w:rsidR="00171B08" w:rsidRPr="0E200807">
        <w:rPr>
          <w:rStyle w:val="eop"/>
          <w:rFonts w:asciiTheme="minorHAnsi" w:hAnsiTheme="minorHAnsi" w:cstheme="minorBidi"/>
        </w:rPr>
        <w:t xml:space="preserve">cross the </w:t>
      </w:r>
      <w:r w:rsidR="0C58FB32" w:rsidRPr="0E200807">
        <w:rPr>
          <w:rStyle w:val="eop"/>
          <w:rFonts w:asciiTheme="minorHAnsi" w:hAnsiTheme="minorHAnsi" w:cstheme="minorBidi"/>
        </w:rPr>
        <w:t>c</w:t>
      </w:r>
      <w:r w:rsidR="00171B08" w:rsidRPr="0E200807">
        <w:rPr>
          <w:rStyle w:val="eop"/>
          <w:rFonts w:asciiTheme="minorHAnsi" w:hAnsiTheme="minorHAnsi" w:cstheme="minorBidi"/>
        </w:rPr>
        <w:t>entral Mediterranean</w:t>
      </w:r>
    </w:p>
    <w:bookmarkEnd w:id="0"/>
    <w:p w14:paraId="33C73EB9" w14:textId="0A9FA99A" w:rsidR="3197DE88" w:rsidRDefault="3197DE88" w:rsidP="0E200807">
      <w:pPr>
        <w:pStyle w:val="paragraph"/>
        <w:jc w:val="both"/>
        <w:rPr>
          <w:rStyle w:val="eop"/>
          <w:rFonts w:asciiTheme="minorHAnsi" w:hAnsiTheme="minorHAnsi" w:cstheme="minorBidi"/>
          <w:sz w:val="22"/>
          <w:szCs w:val="22"/>
        </w:rPr>
      </w:pPr>
      <w:r w:rsidRPr="0E200807">
        <w:rPr>
          <w:rStyle w:val="eop"/>
          <w:rFonts w:asciiTheme="minorHAnsi" w:hAnsiTheme="minorHAnsi" w:cstheme="minorBidi"/>
          <w:sz w:val="22"/>
          <w:szCs w:val="22"/>
        </w:rPr>
        <w:t>“The minute I was alone, they would have raped me</w:t>
      </w:r>
      <w:r w:rsidR="59858FC2" w:rsidRPr="0E200807">
        <w:rPr>
          <w:rStyle w:val="eop"/>
          <w:rFonts w:asciiTheme="minorHAnsi" w:hAnsiTheme="minorHAnsi" w:cstheme="minorBidi"/>
          <w:sz w:val="22"/>
          <w:szCs w:val="22"/>
        </w:rPr>
        <w:t>.</w:t>
      </w:r>
      <w:r w:rsidRPr="0E200807">
        <w:rPr>
          <w:rStyle w:val="eop"/>
          <w:rFonts w:asciiTheme="minorHAnsi" w:hAnsiTheme="minorHAnsi" w:cstheme="minorBidi"/>
          <w:sz w:val="22"/>
          <w:szCs w:val="22"/>
        </w:rPr>
        <w:t>”</w:t>
      </w:r>
      <w:r w:rsidR="2AC98668" w:rsidRPr="0E200807">
        <w:rPr>
          <w:rStyle w:val="eop"/>
          <w:rFonts w:asciiTheme="minorHAnsi" w:hAnsiTheme="minorHAnsi" w:cstheme="minorBidi"/>
          <w:sz w:val="22"/>
          <w:szCs w:val="22"/>
        </w:rPr>
        <w:t xml:space="preserve"> </w:t>
      </w:r>
      <w:proofErr w:type="spellStart"/>
      <w:r w:rsidR="55D52EFB" w:rsidRPr="0E200807">
        <w:rPr>
          <w:rStyle w:val="eop"/>
          <w:rFonts w:asciiTheme="minorHAnsi" w:hAnsiTheme="minorHAnsi" w:cstheme="minorBidi"/>
          <w:sz w:val="22"/>
          <w:szCs w:val="22"/>
        </w:rPr>
        <w:t>Adanya</w:t>
      </w:r>
      <w:proofErr w:type="spellEnd"/>
      <w:r w:rsidR="2AC98668" w:rsidRPr="0E200807">
        <w:rPr>
          <w:rStyle w:val="eop"/>
          <w:rFonts w:asciiTheme="minorHAnsi" w:hAnsiTheme="minorHAnsi" w:cstheme="minorBidi"/>
          <w:sz w:val="22"/>
          <w:szCs w:val="22"/>
        </w:rPr>
        <w:t>, 34 years old</w:t>
      </w:r>
      <w:r w:rsidR="69702591" w:rsidRPr="0E200807">
        <w:rPr>
          <w:rStyle w:val="eop"/>
          <w:rFonts w:asciiTheme="minorHAnsi" w:hAnsiTheme="minorHAnsi" w:cstheme="minorBidi"/>
          <w:sz w:val="22"/>
          <w:szCs w:val="22"/>
        </w:rPr>
        <w:t>,</w:t>
      </w:r>
      <w:r w:rsidR="2AC98668" w:rsidRPr="0E200807">
        <w:rPr>
          <w:rStyle w:val="eop"/>
          <w:rFonts w:asciiTheme="minorHAnsi" w:hAnsiTheme="minorHAnsi" w:cstheme="minorBidi"/>
          <w:sz w:val="22"/>
          <w:szCs w:val="22"/>
        </w:rPr>
        <w:t xml:space="preserve"> from </w:t>
      </w:r>
      <w:r w:rsidR="4F44AD3A" w:rsidRPr="0E200807">
        <w:rPr>
          <w:rStyle w:val="eop"/>
          <w:rFonts w:asciiTheme="minorHAnsi" w:hAnsiTheme="minorHAnsi" w:cstheme="minorBidi"/>
          <w:sz w:val="22"/>
          <w:szCs w:val="22"/>
        </w:rPr>
        <w:t>Cameroon</w:t>
      </w:r>
      <w:r w:rsidR="4387C583" w:rsidRPr="0E200807">
        <w:rPr>
          <w:rStyle w:val="eop"/>
          <w:rFonts w:asciiTheme="minorHAnsi" w:hAnsiTheme="minorHAnsi" w:cstheme="minorBidi"/>
          <w:sz w:val="22"/>
          <w:szCs w:val="22"/>
        </w:rPr>
        <w:t>.</w:t>
      </w:r>
    </w:p>
    <w:p w14:paraId="3E3C3B13" w14:textId="6D47D75C" w:rsidR="5094C266" w:rsidRDefault="5094C266" w:rsidP="0E200807">
      <w:pPr>
        <w:pStyle w:val="paragraph"/>
        <w:jc w:val="both"/>
        <w:rPr>
          <w:rStyle w:val="eop"/>
          <w:rFonts w:asciiTheme="minorHAnsi" w:hAnsiTheme="minorHAnsi" w:cstheme="minorBidi"/>
          <w:sz w:val="22"/>
          <w:szCs w:val="22"/>
        </w:rPr>
      </w:pPr>
      <w:r w:rsidRPr="0E200807">
        <w:rPr>
          <w:rStyle w:val="eop"/>
          <w:rFonts w:asciiTheme="minorHAnsi" w:hAnsiTheme="minorHAnsi" w:cstheme="minorBidi"/>
          <w:sz w:val="22"/>
          <w:szCs w:val="22"/>
        </w:rPr>
        <w:t>“In Libya, I was sleeping under trucks and buses as I did not have any money</w:t>
      </w:r>
      <w:r w:rsidR="044C0E1B" w:rsidRPr="0E200807">
        <w:rPr>
          <w:rStyle w:val="eop"/>
          <w:rFonts w:asciiTheme="minorHAnsi" w:hAnsiTheme="minorHAnsi" w:cstheme="minorBidi"/>
          <w:sz w:val="22"/>
          <w:szCs w:val="22"/>
        </w:rPr>
        <w:t>.</w:t>
      </w:r>
      <w:r w:rsidRPr="0E200807">
        <w:rPr>
          <w:rStyle w:val="eop"/>
          <w:rFonts w:asciiTheme="minorHAnsi" w:hAnsiTheme="minorHAnsi" w:cstheme="minorBidi"/>
          <w:sz w:val="22"/>
          <w:szCs w:val="22"/>
        </w:rPr>
        <w:t>”</w:t>
      </w:r>
      <w:r w:rsidR="7CAA4CA0" w:rsidRPr="0E200807">
        <w:rPr>
          <w:rStyle w:val="eop"/>
          <w:rFonts w:asciiTheme="minorHAnsi" w:hAnsiTheme="minorHAnsi" w:cstheme="minorBidi"/>
          <w:sz w:val="22"/>
          <w:szCs w:val="22"/>
        </w:rPr>
        <w:t xml:space="preserve"> Afia, 24 years old</w:t>
      </w:r>
      <w:r w:rsidR="620EF2AB" w:rsidRPr="0E200807">
        <w:rPr>
          <w:rStyle w:val="eop"/>
          <w:rFonts w:asciiTheme="minorHAnsi" w:hAnsiTheme="minorHAnsi" w:cstheme="minorBidi"/>
          <w:sz w:val="22"/>
          <w:szCs w:val="22"/>
        </w:rPr>
        <w:t>,</w:t>
      </w:r>
      <w:r w:rsidR="7CAA4CA0" w:rsidRPr="0E200807">
        <w:rPr>
          <w:rStyle w:val="eop"/>
          <w:rFonts w:asciiTheme="minorHAnsi" w:hAnsiTheme="minorHAnsi" w:cstheme="minorBidi"/>
          <w:sz w:val="22"/>
          <w:szCs w:val="22"/>
        </w:rPr>
        <w:t xml:space="preserve"> from Ghana</w:t>
      </w:r>
      <w:r w:rsidR="6F1A915D" w:rsidRPr="0E200807">
        <w:rPr>
          <w:rStyle w:val="eop"/>
          <w:rFonts w:asciiTheme="minorHAnsi" w:hAnsiTheme="minorHAnsi" w:cstheme="minorBidi"/>
          <w:sz w:val="22"/>
          <w:szCs w:val="22"/>
        </w:rPr>
        <w:t>.</w:t>
      </w:r>
    </w:p>
    <w:p w14:paraId="08348A0E" w14:textId="61FF59A6" w:rsidR="6009EBB1" w:rsidRDefault="6009EBB1" w:rsidP="0E200807">
      <w:pPr>
        <w:pStyle w:val="paragraph"/>
        <w:jc w:val="both"/>
        <w:rPr>
          <w:rStyle w:val="eop"/>
          <w:rFonts w:asciiTheme="minorHAnsi" w:hAnsiTheme="minorHAnsi" w:cstheme="minorBidi"/>
          <w:sz w:val="22"/>
          <w:szCs w:val="22"/>
        </w:rPr>
      </w:pPr>
      <w:r w:rsidRPr="0E200807">
        <w:rPr>
          <w:rStyle w:val="eop"/>
          <w:rFonts w:asciiTheme="minorHAnsi" w:hAnsiTheme="minorHAnsi" w:cstheme="minorBidi"/>
          <w:sz w:val="22"/>
          <w:szCs w:val="22"/>
        </w:rPr>
        <w:t xml:space="preserve">“I know if I tell my mother I am in Libya, she will be crying </w:t>
      </w:r>
      <w:r w:rsidR="128E9DEE" w:rsidRPr="0E200807">
        <w:rPr>
          <w:rStyle w:val="eop"/>
          <w:rFonts w:asciiTheme="minorHAnsi" w:hAnsiTheme="minorHAnsi" w:cstheme="minorBidi"/>
          <w:sz w:val="22"/>
          <w:szCs w:val="22"/>
        </w:rPr>
        <w:t>every day</w:t>
      </w:r>
      <w:r w:rsidR="14BA48CF" w:rsidRPr="0E200807">
        <w:rPr>
          <w:rStyle w:val="eop"/>
          <w:rFonts w:asciiTheme="minorHAnsi" w:hAnsiTheme="minorHAnsi" w:cstheme="minorBidi"/>
          <w:sz w:val="22"/>
          <w:szCs w:val="22"/>
        </w:rPr>
        <w:t>.</w:t>
      </w:r>
      <w:r w:rsidRPr="0E200807">
        <w:rPr>
          <w:rStyle w:val="eop"/>
          <w:rFonts w:asciiTheme="minorHAnsi" w:hAnsiTheme="minorHAnsi" w:cstheme="minorBidi"/>
          <w:sz w:val="22"/>
          <w:szCs w:val="22"/>
        </w:rPr>
        <w:t>”</w:t>
      </w:r>
      <w:r w:rsidR="147A142D" w:rsidRPr="0E200807">
        <w:rPr>
          <w:rStyle w:val="eop"/>
          <w:rFonts w:asciiTheme="minorHAnsi" w:hAnsiTheme="minorHAnsi" w:cstheme="minorBidi"/>
          <w:sz w:val="22"/>
          <w:szCs w:val="22"/>
        </w:rPr>
        <w:t xml:space="preserve"> Ibrahim, 28 years old</w:t>
      </w:r>
      <w:r w:rsidR="2E21B66B" w:rsidRPr="0E200807">
        <w:rPr>
          <w:rStyle w:val="eop"/>
          <w:rFonts w:asciiTheme="minorHAnsi" w:hAnsiTheme="minorHAnsi" w:cstheme="minorBidi"/>
          <w:sz w:val="22"/>
          <w:szCs w:val="22"/>
        </w:rPr>
        <w:t>,</w:t>
      </w:r>
      <w:r w:rsidR="147A142D" w:rsidRPr="0E200807">
        <w:rPr>
          <w:rStyle w:val="eop"/>
          <w:rFonts w:asciiTheme="minorHAnsi" w:hAnsiTheme="minorHAnsi" w:cstheme="minorBidi"/>
          <w:sz w:val="22"/>
          <w:szCs w:val="22"/>
        </w:rPr>
        <w:t xml:space="preserve"> from Nigeria</w:t>
      </w:r>
      <w:r w:rsidR="45540DBB" w:rsidRPr="0E200807">
        <w:rPr>
          <w:rStyle w:val="eop"/>
          <w:rFonts w:asciiTheme="minorHAnsi" w:hAnsiTheme="minorHAnsi" w:cstheme="minorBidi"/>
          <w:sz w:val="22"/>
          <w:szCs w:val="22"/>
        </w:rPr>
        <w:t>.</w:t>
      </w:r>
    </w:p>
    <w:p w14:paraId="052B2C80" w14:textId="53FCB54D" w:rsidR="0E200807" w:rsidRPr="00464578" w:rsidRDefault="6009EBB1" w:rsidP="00464578">
      <w:pPr>
        <w:pStyle w:val="paragraph"/>
        <w:jc w:val="both"/>
        <w:rPr>
          <w:rStyle w:val="eop"/>
          <w:rFonts w:asciiTheme="minorHAnsi" w:hAnsiTheme="minorHAnsi" w:cstheme="minorBidi"/>
          <w:sz w:val="22"/>
          <w:szCs w:val="22"/>
        </w:rPr>
      </w:pPr>
      <w:r w:rsidRPr="0E200807">
        <w:rPr>
          <w:rStyle w:val="eop"/>
          <w:rFonts w:asciiTheme="minorHAnsi" w:hAnsiTheme="minorHAnsi" w:cstheme="minorBidi"/>
          <w:sz w:val="22"/>
          <w:szCs w:val="22"/>
        </w:rPr>
        <w:t>“They said that if I had sex with them, they could take me</w:t>
      </w:r>
      <w:r w:rsidR="20001AB3" w:rsidRPr="0E200807">
        <w:rPr>
          <w:rStyle w:val="eop"/>
          <w:rFonts w:asciiTheme="minorHAnsi" w:hAnsiTheme="minorHAnsi" w:cstheme="minorBidi"/>
          <w:sz w:val="22"/>
          <w:szCs w:val="22"/>
        </w:rPr>
        <w:t xml:space="preserve"> [across the sea]</w:t>
      </w:r>
      <w:r w:rsidRPr="0E200807">
        <w:rPr>
          <w:rStyle w:val="eop"/>
          <w:rFonts w:asciiTheme="minorHAnsi" w:hAnsiTheme="minorHAnsi" w:cstheme="minorBidi"/>
          <w:sz w:val="22"/>
          <w:szCs w:val="22"/>
        </w:rPr>
        <w:t xml:space="preserve"> without </w:t>
      </w:r>
      <w:r w:rsidR="18ED656C" w:rsidRPr="0E200807">
        <w:rPr>
          <w:rStyle w:val="eop"/>
          <w:rFonts w:asciiTheme="minorHAnsi" w:hAnsiTheme="minorHAnsi" w:cstheme="minorBidi"/>
          <w:sz w:val="22"/>
          <w:szCs w:val="22"/>
        </w:rPr>
        <w:t>payment</w:t>
      </w:r>
      <w:r w:rsidRPr="0E200807">
        <w:rPr>
          <w:rStyle w:val="eop"/>
          <w:rFonts w:asciiTheme="minorHAnsi" w:hAnsiTheme="minorHAnsi" w:cstheme="minorBidi"/>
          <w:sz w:val="22"/>
          <w:szCs w:val="22"/>
        </w:rPr>
        <w:t>.”</w:t>
      </w:r>
      <w:r w:rsidR="1AE0AA91" w:rsidRPr="0E200807">
        <w:rPr>
          <w:rStyle w:val="eop"/>
          <w:rFonts w:asciiTheme="minorHAnsi" w:hAnsiTheme="minorHAnsi" w:cstheme="minorBidi"/>
          <w:sz w:val="22"/>
          <w:szCs w:val="22"/>
        </w:rPr>
        <w:t xml:space="preserve"> Linda, 19 years old</w:t>
      </w:r>
      <w:r w:rsidR="3FB7EEB6" w:rsidRPr="0E200807">
        <w:rPr>
          <w:rStyle w:val="eop"/>
          <w:rFonts w:asciiTheme="minorHAnsi" w:hAnsiTheme="minorHAnsi" w:cstheme="minorBidi"/>
          <w:sz w:val="22"/>
          <w:szCs w:val="22"/>
        </w:rPr>
        <w:t>,</w:t>
      </w:r>
      <w:r w:rsidR="1AE0AA91" w:rsidRPr="0E200807">
        <w:rPr>
          <w:rStyle w:val="eop"/>
          <w:rFonts w:asciiTheme="minorHAnsi" w:hAnsiTheme="minorHAnsi" w:cstheme="minorBidi"/>
          <w:sz w:val="22"/>
          <w:szCs w:val="22"/>
        </w:rPr>
        <w:t xml:space="preserve"> from Guinea </w:t>
      </w:r>
      <w:r w:rsidR="50E5C585" w:rsidRPr="0E200807">
        <w:rPr>
          <w:rStyle w:val="eop"/>
          <w:rFonts w:asciiTheme="minorHAnsi" w:hAnsiTheme="minorHAnsi" w:cstheme="minorBidi"/>
          <w:sz w:val="22"/>
          <w:szCs w:val="22"/>
        </w:rPr>
        <w:t>Conakry</w:t>
      </w:r>
      <w:r w:rsidR="3E1A0229" w:rsidRPr="0E200807">
        <w:rPr>
          <w:rStyle w:val="eop"/>
          <w:rFonts w:asciiTheme="minorHAnsi" w:hAnsiTheme="minorHAnsi" w:cstheme="minorBidi"/>
          <w:sz w:val="22"/>
          <w:szCs w:val="22"/>
        </w:rPr>
        <w:t>.</w:t>
      </w:r>
    </w:p>
    <w:p w14:paraId="6DB8E7CA" w14:textId="12599149" w:rsidR="0E200807" w:rsidRPr="00464578" w:rsidRDefault="3B6C2D68" w:rsidP="0E200807">
      <w:pPr>
        <w:pStyle w:val="paragraph"/>
        <w:jc w:val="both"/>
        <w:rPr>
          <w:rStyle w:val="normaltextrun"/>
          <w:rFonts w:asciiTheme="minorHAnsi" w:hAnsiTheme="minorHAnsi" w:cstheme="minorBidi"/>
          <w:b/>
          <w:bCs/>
          <w:sz w:val="22"/>
          <w:szCs w:val="22"/>
          <w:lang w:val="en-GB"/>
        </w:rPr>
      </w:pPr>
      <w:r w:rsidRPr="0E200807">
        <w:rPr>
          <w:rStyle w:val="eop"/>
          <w:rFonts w:asciiTheme="minorHAnsi" w:hAnsiTheme="minorHAnsi" w:cstheme="minorBidi"/>
          <w:b/>
          <w:bCs/>
          <w:sz w:val="22"/>
          <w:szCs w:val="22"/>
        </w:rPr>
        <w:t xml:space="preserve">The experiences recounted by these four survivors are </w:t>
      </w:r>
      <w:r w:rsidR="7171485C" w:rsidRPr="0E200807">
        <w:rPr>
          <w:rStyle w:val="eop"/>
          <w:rFonts w:asciiTheme="minorHAnsi" w:hAnsiTheme="minorHAnsi" w:cstheme="minorBidi"/>
          <w:b/>
          <w:bCs/>
          <w:sz w:val="22"/>
          <w:szCs w:val="22"/>
        </w:rPr>
        <w:t>s</w:t>
      </w:r>
      <w:r w:rsidR="2F4B87B3" w:rsidRPr="0E200807">
        <w:rPr>
          <w:rStyle w:val="eop"/>
          <w:rFonts w:asciiTheme="minorHAnsi" w:hAnsiTheme="minorHAnsi" w:cstheme="minorBidi"/>
          <w:b/>
          <w:bCs/>
          <w:sz w:val="22"/>
          <w:szCs w:val="22"/>
        </w:rPr>
        <w:t>adly</w:t>
      </w:r>
      <w:r w:rsidR="4F1A51D4" w:rsidRPr="0E200807">
        <w:rPr>
          <w:rStyle w:val="eop"/>
          <w:rFonts w:asciiTheme="minorHAnsi" w:hAnsiTheme="minorHAnsi" w:cstheme="minorBidi"/>
          <w:b/>
          <w:bCs/>
          <w:sz w:val="22"/>
          <w:szCs w:val="22"/>
        </w:rPr>
        <w:t xml:space="preserve"> </w:t>
      </w:r>
      <w:r w:rsidR="2A652D4A" w:rsidRPr="0E200807">
        <w:rPr>
          <w:rStyle w:val="eop"/>
          <w:rFonts w:asciiTheme="minorHAnsi" w:hAnsiTheme="minorHAnsi" w:cstheme="minorBidi"/>
          <w:b/>
          <w:bCs/>
          <w:sz w:val="22"/>
          <w:szCs w:val="22"/>
        </w:rPr>
        <w:t xml:space="preserve">common </w:t>
      </w:r>
      <w:r w:rsidR="3F041A7C" w:rsidRPr="0E200807">
        <w:rPr>
          <w:rStyle w:val="eop"/>
          <w:rFonts w:asciiTheme="minorHAnsi" w:hAnsiTheme="minorHAnsi" w:cstheme="minorBidi"/>
          <w:b/>
          <w:bCs/>
          <w:sz w:val="22"/>
          <w:szCs w:val="22"/>
        </w:rPr>
        <w:t xml:space="preserve">among the </w:t>
      </w:r>
      <w:r w:rsidR="2A652D4A" w:rsidRPr="0E200807">
        <w:rPr>
          <w:rStyle w:val="eop"/>
          <w:rFonts w:asciiTheme="minorHAnsi" w:hAnsiTheme="minorHAnsi" w:cstheme="minorBidi"/>
          <w:b/>
          <w:bCs/>
          <w:sz w:val="22"/>
          <w:szCs w:val="22"/>
        </w:rPr>
        <w:t>women and men rescued</w:t>
      </w:r>
      <w:r w:rsidR="2F4B87B3" w:rsidRPr="0E200807">
        <w:rPr>
          <w:rStyle w:val="eop"/>
          <w:rFonts w:asciiTheme="minorHAnsi" w:hAnsiTheme="minorHAnsi" w:cstheme="minorBidi"/>
          <w:b/>
          <w:bCs/>
          <w:sz w:val="22"/>
          <w:szCs w:val="22"/>
        </w:rPr>
        <w:t xml:space="preserve"> by</w:t>
      </w:r>
      <w:r w:rsidR="6282FBAA" w:rsidRPr="0E200807">
        <w:rPr>
          <w:rStyle w:val="eop"/>
          <w:rFonts w:asciiTheme="minorHAnsi" w:hAnsiTheme="minorHAnsi" w:cstheme="minorBidi"/>
          <w:b/>
          <w:bCs/>
          <w:sz w:val="22"/>
          <w:szCs w:val="22"/>
        </w:rPr>
        <w:t xml:space="preserve"> the</w:t>
      </w:r>
      <w:r w:rsidR="2F4B87B3" w:rsidRPr="0E200807">
        <w:rPr>
          <w:rStyle w:val="eop"/>
          <w:rFonts w:asciiTheme="minorHAnsi" w:hAnsiTheme="minorHAnsi" w:cstheme="minorBidi"/>
          <w:b/>
          <w:bCs/>
          <w:sz w:val="22"/>
          <w:szCs w:val="22"/>
        </w:rPr>
        <w:t xml:space="preserve"> </w:t>
      </w:r>
      <w:r w:rsidR="2F4B87B3" w:rsidRPr="0E200807">
        <w:rPr>
          <w:rStyle w:val="eop"/>
          <w:rFonts w:asciiTheme="minorHAnsi" w:hAnsiTheme="minorHAnsi" w:cstheme="minorBidi"/>
          <w:b/>
          <w:bCs/>
          <w:i/>
          <w:iCs/>
          <w:sz w:val="22"/>
          <w:szCs w:val="22"/>
        </w:rPr>
        <w:t>Geo Barents</w:t>
      </w:r>
      <w:r w:rsidR="2F4B87B3" w:rsidRPr="0E200807">
        <w:rPr>
          <w:rStyle w:val="eop"/>
          <w:rFonts w:asciiTheme="minorHAnsi" w:hAnsiTheme="minorHAnsi" w:cstheme="minorBidi"/>
          <w:b/>
          <w:bCs/>
          <w:sz w:val="22"/>
          <w:szCs w:val="22"/>
        </w:rPr>
        <w:t xml:space="preserve">, </w:t>
      </w:r>
      <w:r w:rsidR="74BB5F85" w:rsidRPr="0E200807">
        <w:rPr>
          <w:rStyle w:val="eop"/>
          <w:rFonts w:asciiTheme="minorHAnsi" w:hAnsiTheme="minorHAnsi" w:cstheme="minorBidi"/>
          <w:b/>
          <w:bCs/>
          <w:sz w:val="22"/>
          <w:szCs w:val="22"/>
        </w:rPr>
        <w:t>the</w:t>
      </w:r>
      <w:r w:rsidR="00A810CD">
        <w:rPr>
          <w:rStyle w:val="eop"/>
          <w:rFonts w:asciiTheme="minorHAnsi" w:hAnsiTheme="minorHAnsi" w:cstheme="minorBidi"/>
          <w:b/>
          <w:bCs/>
          <w:sz w:val="22"/>
          <w:szCs w:val="22"/>
        </w:rPr>
        <w:t xml:space="preserve"> </w:t>
      </w:r>
      <w:r w:rsidR="2F4B87B3" w:rsidRPr="0E200807">
        <w:rPr>
          <w:rStyle w:val="eop"/>
          <w:rFonts w:asciiTheme="minorHAnsi" w:hAnsiTheme="minorHAnsi" w:cstheme="minorBidi"/>
          <w:b/>
          <w:bCs/>
          <w:sz w:val="22"/>
          <w:szCs w:val="22"/>
        </w:rPr>
        <w:t xml:space="preserve">Doctors </w:t>
      </w:r>
      <w:r w:rsidR="00A810CD">
        <w:rPr>
          <w:rStyle w:val="eop"/>
          <w:rFonts w:asciiTheme="minorHAnsi" w:hAnsiTheme="minorHAnsi" w:cstheme="minorBidi"/>
          <w:b/>
          <w:bCs/>
          <w:sz w:val="22"/>
          <w:szCs w:val="22"/>
        </w:rPr>
        <w:t>W</w:t>
      </w:r>
      <w:r w:rsidR="2F4B87B3" w:rsidRPr="0E200807">
        <w:rPr>
          <w:rStyle w:val="eop"/>
          <w:rFonts w:asciiTheme="minorHAnsi" w:hAnsiTheme="minorHAnsi" w:cstheme="minorBidi"/>
          <w:b/>
          <w:bCs/>
          <w:sz w:val="22"/>
          <w:szCs w:val="22"/>
        </w:rPr>
        <w:t xml:space="preserve">ithout Borders </w:t>
      </w:r>
      <w:r w:rsidR="6791E7D6" w:rsidRPr="0E200807">
        <w:rPr>
          <w:rStyle w:val="eop"/>
          <w:rFonts w:asciiTheme="minorHAnsi" w:hAnsiTheme="minorHAnsi" w:cstheme="minorBidi"/>
          <w:b/>
          <w:bCs/>
          <w:sz w:val="22"/>
          <w:szCs w:val="22"/>
        </w:rPr>
        <w:t xml:space="preserve">(MSF) </w:t>
      </w:r>
      <w:r w:rsidR="2F4B87B3" w:rsidRPr="0E200807">
        <w:rPr>
          <w:rStyle w:val="eop"/>
          <w:rFonts w:asciiTheme="minorHAnsi" w:hAnsiTheme="minorHAnsi" w:cstheme="minorBidi"/>
          <w:b/>
          <w:bCs/>
          <w:sz w:val="22"/>
          <w:szCs w:val="22"/>
        </w:rPr>
        <w:t xml:space="preserve">rescue ship in the central Mediterranean. </w:t>
      </w:r>
      <w:r w:rsidR="5E7C2491" w:rsidRPr="0E200807">
        <w:rPr>
          <w:rStyle w:val="eop"/>
          <w:rFonts w:asciiTheme="minorHAnsi" w:hAnsiTheme="minorHAnsi" w:cstheme="minorBidi"/>
          <w:b/>
          <w:bCs/>
          <w:sz w:val="22"/>
          <w:szCs w:val="22"/>
        </w:rPr>
        <w:t>On the occasion of International Women's Day on</w:t>
      </w:r>
      <w:r w:rsidR="5DAE1391" w:rsidRPr="0E200807">
        <w:rPr>
          <w:rStyle w:val="eop"/>
          <w:rFonts w:asciiTheme="minorHAnsi" w:hAnsiTheme="minorHAnsi" w:cstheme="minorBidi"/>
          <w:b/>
          <w:bCs/>
          <w:sz w:val="22"/>
          <w:szCs w:val="22"/>
        </w:rPr>
        <w:t xml:space="preserve"> 8</w:t>
      </w:r>
      <w:r w:rsidR="5E7C2491" w:rsidRPr="0E200807">
        <w:rPr>
          <w:rStyle w:val="eop"/>
          <w:rFonts w:asciiTheme="minorHAnsi" w:hAnsiTheme="minorHAnsi" w:cstheme="minorBidi"/>
          <w:b/>
          <w:bCs/>
          <w:sz w:val="22"/>
          <w:szCs w:val="22"/>
        </w:rPr>
        <w:t xml:space="preserve"> March, </w:t>
      </w:r>
      <w:r w:rsidR="5E7C2491" w:rsidRPr="0E200807">
        <w:rPr>
          <w:rStyle w:val="normaltextrun"/>
          <w:rFonts w:asciiTheme="minorHAnsi" w:hAnsiTheme="minorHAnsi" w:cstheme="minorBidi"/>
          <w:b/>
          <w:bCs/>
          <w:i/>
          <w:iCs/>
          <w:sz w:val="22"/>
          <w:szCs w:val="22"/>
          <w:lang w:val="en-GB"/>
        </w:rPr>
        <w:t>Tales of Women at Sea</w:t>
      </w:r>
      <w:r w:rsidR="5E7C2491" w:rsidRPr="0E200807">
        <w:rPr>
          <w:rStyle w:val="normaltextrun"/>
          <w:rFonts w:asciiTheme="minorHAnsi" w:hAnsiTheme="minorHAnsi" w:cstheme="minorBidi"/>
          <w:b/>
          <w:bCs/>
          <w:sz w:val="22"/>
          <w:szCs w:val="22"/>
          <w:lang w:val="en-GB"/>
        </w:rPr>
        <w:t xml:space="preserve"> </w:t>
      </w:r>
      <w:r w:rsidR="3F43F0DF" w:rsidRPr="0E200807">
        <w:rPr>
          <w:rStyle w:val="normaltextrun"/>
          <w:rFonts w:asciiTheme="minorHAnsi" w:hAnsiTheme="minorHAnsi" w:cstheme="minorBidi"/>
          <w:b/>
          <w:bCs/>
          <w:sz w:val="22"/>
          <w:szCs w:val="22"/>
          <w:lang w:val="en-GB"/>
        </w:rPr>
        <w:t xml:space="preserve">aims to amplify the </w:t>
      </w:r>
      <w:r w:rsidR="048F1477" w:rsidRPr="0E200807">
        <w:rPr>
          <w:rStyle w:val="normaltextrun"/>
          <w:rFonts w:asciiTheme="minorHAnsi" w:hAnsiTheme="minorHAnsi" w:cstheme="minorBidi"/>
          <w:b/>
          <w:bCs/>
          <w:sz w:val="22"/>
          <w:szCs w:val="22"/>
          <w:lang w:val="en-GB"/>
        </w:rPr>
        <w:t>voice</w:t>
      </w:r>
      <w:r w:rsidR="55C9623B" w:rsidRPr="0E200807">
        <w:rPr>
          <w:rStyle w:val="normaltextrun"/>
          <w:rFonts w:asciiTheme="minorHAnsi" w:hAnsiTheme="minorHAnsi" w:cstheme="minorBidi"/>
          <w:b/>
          <w:bCs/>
          <w:sz w:val="22"/>
          <w:szCs w:val="22"/>
          <w:lang w:val="en-GB"/>
        </w:rPr>
        <w:t>s</w:t>
      </w:r>
      <w:r w:rsidR="048F1477" w:rsidRPr="0E200807">
        <w:rPr>
          <w:rStyle w:val="normaltextrun"/>
          <w:rFonts w:asciiTheme="minorHAnsi" w:hAnsiTheme="minorHAnsi" w:cstheme="minorBidi"/>
          <w:b/>
          <w:bCs/>
          <w:sz w:val="22"/>
          <w:szCs w:val="22"/>
          <w:lang w:val="en-GB"/>
        </w:rPr>
        <w:t xml:space="preserve"> </w:t>
      </w:r>
      <w:r w:rsidR="3E458CBD" w:rsidRPr="0E200807">
        <w:rPr>
          <w:rStyle w:val="normaltextrun"/>
          <w:rFonts w:asciiTheme="minorHAnsi" w:hAnsiTheme="minorHAnsi" w:cstheme="minorBidi"/>
          <w:b/>
          <w:bCs/>
          <w:sz w:val="22"/>
          <w:szCs w:val="22"/>
          <w:lang w:val="en-GB"/>
        </w:rPr>
        <w:t>of</w:t>
      </w:r>
      <w:r w:rsidR="5E7C2491" w:rsidRPr="0E200807">
        <w:rPr>
          <w:rStyle w:val="normaltextrun"/>
          <w:rFonts w:asciiTheme="minorHAnsi" w:hAnsiTheme="minorHAnsi" w:cstheme="minorBidi"/>
          <w:b/>
          <w:bCs/>
          <w:sz w:val="22"/>
          <w:szCs w:val="22"/>
          <w:lang w:val="en-GB"/>
        </w:rPr>
        <w:t xml:space="preserve"> women rescued, as well as</w:t>
      </w:r>
      <w:r w:rsidR="314DE510" w:rsidRPr="0E200807">
        <w:rPr>
          <w:rStyle w:val="normaltextrun"/>
          <w:rFonts w:asciiTheme="minorHAnsi" w:hAnsiTheme="minorHAnsi" w:cstheme="minorBidi"/>
          <w:b/>
          <w:bCs/>
          <w:sz w:val="22"/>
          <w:szCs w:val="22"/>
          <w:lang w:val="en-GB"/>
        </w:rPr>
        <w:t xml:space="preserve"> share stories from</w:t>
      </w:r>
      <w:r w:rsidR="5E7C2491" w:rsidRPr="0E200807">
        <w:rPr>
          <w:rStyle w:val="normaltextrun"/>
          <w:rFonts w:asciiTheme="minorHAnsi" w:hAnsiTheme="minorHAnsi" w:cstheme="minorBidi"/>
          <w:b/>
          <w:bCs/>
          <w:sz w:val="22"/>
          <w:szCs w:val="22"/>
          <w:lang w:val="en-GB"/>
        </w:rPr>
        <w:t xml:space="preserve"> m</w:t>
      </w:r>
      <w:r w:rsidR="70881425" w:rsidRPr="0E200807">
        <w:rPr>
          <w:rStyle w:val="normaltextrun"/>
          <w:rFonts w:asciiTheme="minorHAnsi" w:hAnsiTheme="minorHAnsi" w:cstheme="minorBidi"/>
          <w:b/>
          <w:bCs/>
          <w:sz w:val="22"/>
          <w:szCs w:val="22"/>
          <w:lang w:val="en-GB"/>
        </w:rPr>
        <w:t>ale survivors</w:t>
      </w:r>
      <w:r w:rsidR="5E7C2491" w:rsidRPr="0E200807">
        <w:rPr>
          <w:rStyle w:val="normaltextrun"/>
          <w:rFonts w:asciiTheme="minorHAnsi" w:hAnsiTheme="minorHAnsi" w:cstheme="minorBidi"/>
          <w:b/>
          <w:bCs/>
          <w:sz w:val="22"/>
          <w:szCs w:val="22"/>
          <w:lang w:val="en-GB"/>
        </w:rPr>
        <w:t xml:space="preserve"> </w:t>
      </w:r>
      <w:r w:rsidR="54A5594B" w:rsidRPr="0E200807">
        <w:rPr>
          <w:rStyle w:val="normaltextrun"/>
          <w:rFonts w:asciiTheme="minorHAnsi" w:hAnsiTheme="minorHAnsi" w:cstheme="minorBidi"/>
          <w:b/>
          <w:bCs/>
          <w:sz w:val="22"/>
          <w:szCs w:val="22"/>
          <w:lang w:val="en-GB"/>
        </w:rPr>
        <w:t>about</w:t>
      </w:r>
      <w:r w:rsidR="0AAB18D2" w:rsidRPr="0E200807">
        <w:rPr>
          <w:rStyle w:val="normaltextrun"/>
          <w:rFonts w:asciiTheme="minorHAnsi" w:hAnsiTheme="minorHAnsi" w:cstheme="minorBidi"/>
          <w:b/>
          <w:bCs/>
          <w:sz w:val="22"/>
          <w:szCs w:val="22"/>
          <w:lang w:val="en-GB"/>
        </w:rPr>
        <w:t xml:space="preserve"> important </w:t>
      </w:r>
      <w:r w:rsidR="092DF8FE" w:rsidRPr="0E200807">
        <w:rPr>
          <w:rStyle w:val="normaltextrun"/>
          <w:rFonts w:asciiTheme="minorHAnsi" w:hAnsiTheme="minorHAnsi" w:cstheme="minorBidi"/>
          <w:b/>
          <w:bCs/>
          <w:sz w:val="22"/>
          <w:szCs w:val="22"/>
          <w:lang w:val="en-GB"/>
        </w:rPr>
        <w:t>women in their lives.</w:t>
      </w:r>
      <w:r w:rsidR="5E7C2491" w:rsidRPr="0E200807">
        <w:rPr>
          <w:rStyle w:val="normaltextrun"/>
          <w:rFonts w:asciiTheme="minorHAnsi" w:hAnsiTheme="minorHAnsi" w:cstheme="minorBidi"/>
          <w:b/>
          <w:bCs/>
          <w:sz w:val="22"/>
          <w:szCs w:val="22"/>
          <w:lang w:val="en-GB"/>
        </w:rPr>
        <w:t xml:space="preserve"> </w:t>
      </w:r>
      <w:bookmarkStart w:id="1" w:name="_Hlk129090623"/>
      <w:r w:rsidR="5E7C2491" w:rsidRPr="0E200807">
        <w:rPr>
          <w:rStyle w:val="normaltextrun"/>
          <w:rFonts w:asciiTheme="minorHAnsi" w:hAnsiTheme="minorHAnsi" w:cstheme="minorBidi"/>
          <w:b/>
          <w:bCs/>
          <w:sz w:val="22"/>
          <w:szCs w:val="22"/>
          <w:lang w:val="en-GB"/>
        </w:rPr>
        <w:t xml:space="preserve">Through portraits and testimonies, the survivors describe the </w:t>
      </w:r>
      <w:r w:rsidR="780E625C" w:rsidRPr="0E200807">
        <w:rPr>
          <w:rStyle w:val="normaltextrun"/>
          <w:rFonts w:asciiTheme="minorHAnsi" w:hAnsiTheme="minorHAnsi" w:cstheme="minorBidi"/>
          <w:b/>
          <w:bCs/>
          <w:sz w:val="22"/>
          <w:szCs w:val="22"/>
          <w:lang w:val="en-GB"/>
        </w:rPr>
        <w:t>circumstances</w:t>
      </w:r>
      <w:r w:rsidR="5E7C2491" w:rsidRPr="0E200807">
        <w:rPr>
          <w:rStyle w:val="normaltextrun"/>
          <w:rFonts w:asciiTheme="minorHAnsi" w:hAnsiTheme="minorHAnsi" w:cstheme="minorBidi"/>
          <w:b/>
          <w:bCs/>
          <w:sz w:val="22"/>
          <w:szCs w:val="22"/>
          <w:lang w:val="en-GB"/>
        </w:rPr>
        <w:t xml:space="preserve"> that led them to cross the</w:t>
      </w:r>
      <w:r w:rsidR="70AEB3D7" w:rsidRPr="0E200807">
        <w:rPr>
          <w:rStyle w:val="normaltextrun"/>
          <w:rFonts w:asciiTheme="minorHAnsi" w:hAnsiTheme="minorHAnsi" w:cstheme="minorBidi"/>
          <w:b/>
          <w:bCs/>
          <w:sz w:val="22"/>
          <w:szCs w:val="22"/>
          <w:lang w:val="en-GB"/>
        </w:rPr>
        <w:t xml:space="preserve"> central</w:t>
      </w:r>
      <w:r w:rsidR="5E7C2491" w:rsidRPr="0E200807">
        <w:rPr>
          <w:rStyle w:val="normaltextrun"/>
          <w:rFonts w:asciiTheme="minorHAnsi" w:hAnsiTheme="minorHAnsi" w:cstheme="minorBidi"/>
          <w:b/>
          <w:bCs/>
          <w:sz w:val="22"/>
          <w:szCs w:val="22"/>
          <w:lang w:val="en-GB"/>
        </w:rPr>
        <w:t xml:space="preserve"> Mediterranean</w:t>
      </w:r>
      <w:r w:rsidR="702A81B5" w:rsidRPr="0E200807">
        <w:rPr>
          <w:rStyle w:val="normaltextrun"/>
          <w:rFonts w:asciiTheme="minorHAnsi" w:hAnsiTheme="minorHAnsi" w:cstheme="minorBidi"/>
          <w:b/>
          <w:bCs/>
          <w:sz w:val="22"/>
          <w:szCs w:val="22"/>
          <w:lang w:val="en-GB"/>
        </w:rPr>
        <w:t xml:space="preserve">, </w:t>
      </w:r>
      <w:r w:rsidR="702A81B5" w:rsidRPr="0E200807">
        <w:rPr>
          <w:rStyle w:val="normaltextrun"/>
          <w:rFonts w:asciiTheme="minorHAnsi" w:hAnsiTheme="minorHAnsi" w:cstheme="minorBidi"/>
          <w:b/>
          <w:bCs/>
          <w:sz w:val="22"/>
          <w:szCs w:val="22"/>
        </w:rPr>
        <w:t>the deadliest sea migration route in the world</w:t>
      </w:r>
      <w:r w:rsidR="5C1847AF" w:rsidRPr="0E200807">
        <w:rPr>
          <w:rStyle w:val="normaltextrun"/>
          <w:rFonts w:asciiTheme="minorHAnsi" w:hAnsiTheme="minorHAnsi" w:cstheme="minorBidi"/>
          <w:b/>
          <w:bCs/>
          <w:sz w:val="22"/>
          <w:szCs w:val="22"/>
        </w:rPr>
        <w:t xml:space="preserve">. </w:t>
      </w:r>
      <w:r w:rsidR="5E7C2491" w:rsidRPr="0E200807">
        <w:rPr>
          <w:rStyle w:val="normaltextrun"/>
          <w:rFonts w:asciiTheme="minorHAnsi" w:hAnsiTheme="minorHAnsi" w:cstheme="minorBidi"/>
          <w:b/>
          <w:bCs/>
          <w:sz w:val="22"/>
          <w:szCs w:val="22"/>
          <w:lang w:val="en-GB"/>
        </w:rPr>
        <w:t>The</w:t>
      </w:r>
      <w:r w:rsidR="6BFD0ADB" w:rsidRPr="0E200807">
        <w:rPr>
          <w:rStyle w:val="normaltextrun"/>
          <w:rFonts w:asciiTheme="minorHAnsi" w:hAnsiTheme="minorHAnsi" w:cstheme="minorBidi"/>
          <w:b/>
          <w:bCs/>
          <w:sz w:val="22"/>
          <w:szCs w:val="22"/>
          <w:lang w:val="en-GB"/>
        </w:rPr>
        <w:t xml:space="preserve">ir stories </w:t>
      </w:r>
      <w:r w:rsidR="5E7C2491" w:rsidRPr="0E200807">
        <w:rPr>
          <w:rStyle w:val="normaltextrun"/>
          <w:rFonts w:asciiTheme="minorHAnsi" w:hAnsiTheme="minorHAnsi" w:cstheme="minorBidi"/>
          <w:b/>
          <w:bCs/>
          <w:sz w:val="22"/>
          <w:szCs w:val="22"/>
          <w:lang w:val="en-GB"/>
        </w:rPr>
        <w:t xml:space="preserve">are </w:t>
      </w:r>
      <w:r w:rsidR="6E55D5B2" w:rsidRPr="0E200807">
        <w:rPr>
          <w:rStyle w:val="normaltextrun"/>
          <w:rFonts w:asciiTheme="minorHAnsi" w:hAnsiTheme="minorHAnsi" w:cstheme="minorBidi"/>
          <w:b/>
          <w:bCs/>
          <w:sz w:val="22"/>
          <w:szCs w:val="22"/>
          <w:lang w:val="en-GB"/>
        </w:rPr>
        <w:t>accompanied by</w:t>
      </w:r>
      <w:r w:rsidR="5E7C2491" w:rsidRPr="0E200807">
        <w:rPr>
          <w:rStyle w:val="normaltextrun"/>
          <w:rFonts w:asciiTheme="minorHAnsi" w:hAnsiTheme="minorHAnsi" w:cstheme="minorBidi"/>
          <w:b/>
          <w:bCs/>
          <w:sz w:val="22"/>
          <w:szCs w:val="22"/>
          <w:lang w:val="en-GB"/>
        </w:rPr>
        <w:t xml:space="preserve"> testimonies from</w:t>
      </w:r>
      <w:r w:rsidR="5527A11C" w:rsidRPr="0E200807">
        <w:rPr>
          <w:rStyle w:val="normaltextrun"/>
          <w:rFonts w:asciiTheme="minorHAnsi" w:hAnsiTheme="minorHAnsi" w:cstheme="minorBidi"/>
          <w:b/>
          <w:bCs/>
          <w:sz w:val="22"/>
          <w:szCs w:val="22"/>
          <w:lang w:val="en-GB"/>
        </w:rPr>
        <w:t xml:space="preserve"> female</w:t>
      </w:r>
      <w:r w:rsidR="5E7C2491" w:rsidRPr="0E200807">
        <w:rPr>
          <w:rStyle w:val="normaltextrun"/>
          <w:rFonts w:asciiTheme="minorHAnsi" w:hAnsiTheme="minorHAnsi" w:cstheme="minorBidi"/>
          <w:b/>
          <w:bCs/>
          <w:sz w:val="22"/>
          <w:szCs w:val="22"/>
          <w:lang w:val="en-GB"/>
        </w:rPr>
        <w:t xml:space="preserve"> MSF</w:t>
      </w:r>
      <w:r w:rsidR="46C7B6EC" w:rsidRPr="0E200807">
        <w:rPr>
          <w:rStyle w:val="normaltextrun"/>
          <w:rFonts w:asciiTheme="minorHAnsi" w:hAnsiTheme="minorHAnsi" w:cstheme="minorBidi"/>
          <w:b/>
          <w:bCs/>
          <w:sz w:val="22"/>
          <w:szCs w:val="22"/>
          <w:lang w:val="en-GB"/>
        </w:rPr>
        <w:t xml:space="preserve"> staff,</w:t>
      </w:r>
      <w:r w:rsidR="5E7C2491" w:rsidRPr="0E200807">
        <w:rPr>
          <w:rStyle w:val="normaltextrun"/>
          <w:rFonts w:asciiTheme="minorHAnsi" w:hAnsiTheme="minorHAnsi" w:cstheme="minorBidi"/>
          <w:b/>
          <w:bCs/>
          <w:sz w:val="22"/>
          <w:szCs w:val="22"/>
          <w:lang w:val="en-GB"/>
        </w:rPr>
        <w:t xml:space="preserve"> who explain </w:t>
      </w:r>
      <w:r w:rsidR="441E8634" w:rsidRPr="0E200807">
        <w:rPr>
          <w:rStyle w:val="normaltextrun"/>
          <w:rFonts w:asciiTheme="minorHAnsi" w:hAnsiTheme="minorHAnsi" w:cstheme="minorBidi"/>
          <w:b/>
          <w:bCs/>
          <w:sz w:val="22"/>
          <w:szCs w:val="22"/>
          <w:lang w:val="en-GB"/>
        </w:rPr>
        <w:t>their motivations for th</w:t>
      </w:r>
      <w:r w:rsidR="6C187CFA" w:rsidRPr="0E200807">
        <w:rPr>
          <w:rStyle w:val="normaltextrun"/>
          <w:rFonts w:asciiTheme="minorHAnsi" w:hAnsiTheme="minorHAnsi" w:cstheme="minorBidi"/>
          <w:b/>
          <w:bCs/>
          <w:sz w:val="22"/>
          <w:szCs w:val="22"/>
          <w:lang w:val="en-GB"/>
        </w:rPr>
        <w:t>e</w:t>
      </w:r>
      <w:r w:rsidR="441E8634" w:rsidRPr="0E200807">
        <w:rPr>
          <w:rStyle w:val="normaltextrun"/>
          <w:rFonts w:asciiTheme="minorHAnsi" w:hAnsiTheme="minorHAnsi" w:cstheme="minorBidi"/>
          <w:b/>
          <w:bCs/>
          <w:sz w:val="22"/>
          <w:szCs w:val="22"/>
          <w:lang w:val="en-GB"/>
        </w:rPr>
        <w:t xml:space="preserve"> </w:t>
      </w:r>
      <w:r w:rsidR="5E7C2491" w:rsidRPr="0E200807">
        <w:rPr>
          <w:rStyle w:val="normaltextrun"/>
          <w:rFonts w:asciiTheme="minorHAnsi" w:hAnsiTheme="minorHAnsi" w:cstheme="minorBidi"/>
          <w:b/>
          <w:bCs/>
          <w:sz w:val="22"/>
          <w:szCs w:val="22"/>
          <w:lang w:val="en-GB"/>
        </w:rPr>
        <w:t>life-saving work</w:t>
      </w:r>
      <w:r w:rsidR="71E82443" w:rsidRPr="0E200807">
        <w:rPr>
          <w:rStyle w:val="normaltextrun"/>
          <w:rFonts w:asciiTheme="minorHAnsi" w:hAnsiTheme="minorHAnsi" w:cstheme="minorBidi"/>
          <w:b/>
          <w:bCs/>
          <w:sz w:val="22"/>
          <w:szCs w:val="22"/>
          <w:lang w:val="en-GB"/>
        </w:rPr>
        <w:t xml:space="preserve"> of search and rescue,</w:t>
      </w:r>
      <w:r w:rsidR="5E7C2491" w:rsidRPr="0E200807">
        <w:rPr>
          <w:rStyle w:val="normaltextrun"/>
          <w:rFonts w:asciiTheme="minorHAnsi" w:hAnsiTheme="minorHAnsi" w:cstheme="minorBidi"/>
          <w:b/>
          <w:bCs/>
          <w:sz w:val="22"/>
          <w:szCs w:val="22"/>
          <w:lang w:val="en-GB"/>
        </w:rPr>
        <w:t xml:space="preserve"> and the bond</w:t>
      </w:r>
      <w:r w:rsidR="3B0E18AB" w:rsidRPr="0E200807">
        <w:rPr>
          <w:rStyle w:val="normaltextrun"/>
          <w:rFonts w:asciiTheme="minorHAnsi" w:hAnsiTheme="minorHAnsi" w:cstheme="minorBidi"/>
          <w:b/>
          <w:bCs/>
          <w:sz w:val="22"/>
          <w:szCs w:val="22"/>
          <w:lang w:val="en-GB"/>
        </w:rPr>
        <w:t>s felt</w:t>
      </w:r>
      <w:r w:rsidR="2E120877" w:rsidRPr="0E200807">
        <w:rPr>
          <w:rStyle w:val="normaltextrun"/>
          <w:rFonts w:asciiTheme="minorHAnsi" w:hAnsiTheme="minorHAnsi" w:cstheme="minorBidi"/>
          <w:b/>
          <w:bCs/>
          <w:sz w:val="22"/>
          <w:szCs w:val="22"/>
          <w:lang w:val="en-GB"/>
        </w:rPr>
        <w:t xml:space="preserve"> </w:t>
      </w:r>
      <w:r w:rsidR="5E7C2491" w:rsidRPr="0E200807">
        <w:rPr>
          <w:rStyle w:val="normaltextrun"/>
          <w:rFonts w:asciiTheme="minorHAnsi" w:hAnsiTheme="minorHAnsi" w:cstheme="minorBidi"/>
          <w:b/>
          <w:bCs/>
          <w:sz w:val="22"/>
          <w:szCs w:val="22"/>
          <w:lang w:val="en-GB"/>
        </w:rPr>
        <w:t xml:space="preserve">with survivors </w:t>
      </w:r>
      <w:r w:rsidR="1BE81E69" w:rsidRPr="0E200807">
        <w:rPr>
          <w:rStyle w:val="normaltextrun"/>
          <w:rFonts w:asciiTheme="minorHAnsi" w:hAnsiTheme="minorHAnsi" w:cstheme="minorBidi"/>
          <w:b/>
          <w:bCs/>
          <w:sz w:val="22"/>
          <w:szCs w:val="22"/>
          <w:lang w:val="en-GB"/>
        </w:rPr>
        <w:t xml:space="preserve">on the </w:t>
      </w:r>
      <w:r w:rsidR="1BE81E69" w:rsidRPr="0E200807">
        <w:rPr>
          <w:rStyle w:val="normaltextrun"/>
          <w:rFonts w:asciiTheme="minorHAnsi" w:hAnsiTheme="minorHAnsi" w:cstheme="minorBidi"/>
          <w:b/>
          <w:bCs/>
          <w:i/>
          <w:iCs/>
          <w:sz w:val="22"/>
          <w:szCs w:val="22"/>
          <w:lang w:val="en-GB"/>
        </w:rPr>
        <w:t>Geo Barents.</w:t>
      </w:r>
    </w:p>
    <w:bookmarkEnd w:id="1"/>
    <w:p w14:paraId="2846D75B" w14:textId="58ECE684" w:rsidR="0E200807" w:rsidRPr="00464578" w:rsidRDefault="1C1E1A42" w:rsidP="0E200807">
      <w:pPr>
        <w:pStyle w:val="paragraph"/>
        <w:jc w:val="both"/>
        <w:rPr>
          <w:rStyle w:val="eop"/>
          <w:rFonts w:asciiTheme="minorHAnsi" w:hAnsiTheme="minorHAnsi" w:cstheme="minorBidi"/>
          <w:sz w:val="22"/>
          <w:szCs w:val="22"/>
        </w:rPr>
      </w:pPr>
      <w:r w:rsidRPr="0E200807">
        <w:rPr>
          <w:rStyle w:val="normaltextrun"/>
          <w:rFonts w:asciiTheme="minorHAnsi" w:hAnsiTheme="minorHAnsi" w:cstheme="minorBidi"/>
          <w:sz w:val="22"/>
          <w:szCs w:val="22"/>
        </w:rPr>
        <w:t xml:space="preserve">Anyone </w:t>
      </w:r>
      <w:r w:rsidR="71FAE219" w:rsidRPr="0E200807">
        <w:rPr>
          <w:rStyle w:val="normaltextrun"/>
          <w:rFonts w:asciiTheme="minorHAnsi" w:hAnsiTheme="minorHAnsi" w:cstheme="minorBidi"/>
          <w:sz w:val="22"/>
          <w:szCs w:val="22"/>
        </w:rPr>
        <w:t>crossing</w:t>
      </w:r>
      <w:r w:rsidRPr="0E200807">
        <w:rPr>
          <w:rStyle w:val="normaltextrun"/>
          <w:rFonts w:asciiTheme="minorHAnsi" w:hAnsiTheme="minorHAnsi" w:cstheme="minorBidi"/>
          <w:sz w:val="22"/>
          <w:szCs w:val="22"/>
        </w:rPr>
        <w:t xml:space="preserve"> the sea to escape a dangerous situation or to find a better life is in a vulnerable position, but women</w:t>
      </w:r>
      <w:r w:rsidR="22E3FEB1" w:rsidRPr="0E200807">
        <w:rPr>
          <w:rStyle w:val="normaltextrun"/>
          <w:rFonts w:asciiTheme="minorHAnsi" w:hAnsiTheme="minorHAnsi" w:cstheme="minorBidi"/>
          <w:sz w:val="22"/>
          <w:szCs w:val="22"/>
        </w:rPr>
        <w:t xml:space="preserve"> face the additional burden</w:t>
      </w:r>
      <w:r w:rsidR="24D68288" w:rsidRPr="0E200807">
        <w:rPr>
          <w:rStyle w:val="normaltextrun"/>
          <w:rFonts w:asciiTheme="minorHAnsi" w:hAnsiTheme="minorHAnsi" w:cstheme="minorBidi"/>
          <w:sz w:val="22"/>
          <w:szCs w:val="22"/>
        </w:rPr>
        <w:t>s</w:t>
      </w:r>
      <w:r w:rsidR="22E3FEB1" w:rsidRPr="0E200807">
        <w:rPr>
          <w:rStyle w:val="normaltextrun"/>
          <w:rFonts w:asciiTheme="minorHAnsi" w:hAnsiTheme="minorHAnsi" w:cstheme="minorBidi"/>
          <w:sz w:val="22"/>
          <w:szCs w:val="22"/>
        </w:rPr>
        <w:t xml:space="preserve"> of gender discrimination and, all too often, gender-based violence, along the</w:t>
      </w:r>
      <w:r w:rsidR="16331172" w:rsidRPr="0E200807">
        <w:rPr>
          <w:rStyle w:val="normaltextrun"/>
          <w:rFonts w:asciiTheme="minorHAnsi" w:hAnsiTheme="minorHAnsi" w:cstheme="minorBidi"/>
          <w:sz w:val="22"/>
          <w:szCs w:val="22"/>
        </w:rPr>
        <w:t>ir</w:t>
      </w:r>
      <w:r w:rsidR="22E3FEB1" w:rsidRPr="0E200807">
        <w:rPr>
          <w:rStyle w:val="normaltextrun"/>
          <w:rFonts w:asciiTheme="minorHAnsi" w:hAnsiTheme="minorHAnsi" w:cstheme="minorBidi"/>
          <w:sz w:val="22"/>
          <w:szCs w:val="22"/>
        </w:rPr>
        <w:t xml:space="preserve"> route</w:t>
      </w:r>
      <w:r w:rsidR="70FC3A6E" w:rsidRPr="0E200807">
        <w:rPr>
          <w:rStyle w:val="normaltextrun"/>
          <w:rFonts w:asciiTheme="minorHAnsi" w:hAnsiTheme="minorHAnsi" w:cstheme="minorBidi"/>
          <w:sz w:val="22"/>
          <w:szCs w:val="22"/>
        </w:rPr>
        <w:t>s</w:t>
      </w:r>
      <w:r w:rsidR="22E3FEB1" w:rsidRPr="0E200807">
        <w:rPr>
          <w:rStyle w:val="normaltextrun"/>
          <w:rFonts w:asciiTheme="minorHAnsi" w:hAnsiTheme="minorHAnsi" w:cstheme="minorBidi"/>
          <w:sz w:val="22"/>
          <w:szCs w:val="22"/>
        </w:rPr>
        <w:t>.</w:t>
      </w:r>
      <w:r w:rsidR="0D259E84" w:rsidRPr="0E200807">
        <w:rPr>
          <w:rStyle w:val="normaltextrun"/>
          <w:rFonts w:asciiTheme="minorHAnsi" w:hAnsiTheme="minorHAnsi" w:cstheme="minorBidi"/>
          <w:sz w:val="22"/>
          <w:szCs w:val="22"/>
        </w:rPr>
        <w:t xml:space="preserve"> </w:t>
      </w:r>
      <w:r w:rsidRPr="0E200807">
        <w:rPr>
          <w:rStyle w:val="normaltextrun"/>
          <w:rFonts w:asciiTheme="minorHAnsi" w:hAnsiTheme="minorHAnsi" w:cstheme="minorBidi"/>
          <w:sz w:val="22"/>
          <w:szCs w:val="22"/>
        </w:rPr>
        <w:t xml:space="preserve">Women represent only a small proportion - around </w:t>
      </w:r>
      <w:r w:rsidR="53737335" w:rsidRPr="0E200807">
        <w:rPr>
          <w:rStyle w:val="normaltextrun"/>
          <w:rFonts w:asciiTheme="minorHAnsi" w:hAnsiTheme="minorHAnsi" w:cstheme="minorBidi"/>
          <w:sz w:val="22"/>
          <w:szCs w:val="22"/>
        </w:rPr>
        <w:t>five per cent</w:t>
      </w:r>
      <w:r w:rsidRPr="0E200807">
        <w:rPr>
          <w:rStyle w:val="normaltextrun"/>
          <w:rFonts w:asciiTheme="minorHAnsi" w:hAnsiTheme="minorHAnsi" w:cstheme="minorBidi"/>
          <w:sz w:val="22"/>
          <w:szCs w:val="22"/>
        </w:rPr>
        <w:t xml:space="preserve"> - of those who make the dangerous journey from Libya to Italy. </w:t>
      </w:r>
    </w:p>
    <w:p w14:paraId="3BFF87BF" w14:textId="20D9C37D" w:rsidR="0E200807" w:rsidRDefault="2464872D" w:rsidP="0E200807">
      <w:pPr>
        <w:pStyle w:val="paragraph"/>
        <w:jc w:val="both"/>
        <w:rPr>
          <w:rStyle w:val="normaltextrun"/>
          <w:rFonts w:asciiTheme="minorHAnsi" w:hAnsiTheme="minorHAnsi" w:cstheme="minorBidi"/>
          <w:sz w:val="22"/>
          <w:szCs w:val="22"/>
        </w:rPr>
      </w:pPr>
      <w:bookmarkStart w:id="2" w:name="_Hlk129085183"/>
      <w:r w:rsidRPr="0E200807">
        <w:rPr>
          <w:rStyle w:val="normaltextrun"/>
          <w:rFonts w:asciiTheme="minorHAnsi" w:hAnsiTheme="minorHAnsi" w:cstheme="minorBidi"/>
          <w:sz w:val="22"/>
          <w:szCs w:val="22"/>
        </w:rPr>
        <w:t xml:space="preserve">On board </w:t>
      </w:r>
      <w:r w:rsidR="0D5660C0" w:rsidRPr="0E200807">
        <w:rPr>
          <w:rStyle w:val="normaltextrun"/>
          <w:rFonts w:asciiTheme="minorHAnsi" w:hAnsiTheme="minorHAnsi" w:cstheme="minorBidi"/>
          <w:sz w:val="22"/>
          <w:szCs w:val="22"/>
        </w:rPr>
        <w:t xml:space="preserve">the </w:t>
      </w:r>
      <w:r w:rsidRPr="0E200807">
        <w:rPr>
          <w:rStyle w:val="normaltextrun"/>
          <w:rFonts w:asciiTheme="minorHAnsi" w:hAnsiTheme="minorHAnsi" w:cstheme="minorBidi"/>
          <w:i/>
          <w:iCs/>
          <w:sz w:val="22"/>
          <w:szCs w:val="22"/>
        </w:rPr>
        <w:t>Geo Barents</w:t>
      </w:r>
      <w:r w:rsidRPr="0E200807">
        <w:rPr>
          <w:rStyle w:val="normaltextrun"/>
          <w:rFonts w:asciiTheme="minorHAnsi" w:hAnsiTheme="minorHAnsi" w:cstheme="minorBidi"/>
          <w:sz w:val="22"/>
          <w:szCs w:val="22"/>
        </w:rPr>
        <w:t xml:space="preserve">, female survivors regularly </w:t>
      </w:r>
      <w:r w:rsidR="65B5A09C" w:rsidRPr="0E200807">
        <w:rPr>
          <w:rStyle w:val="normaltextrun"/>
          <w:rFonts w:asciiTheme="minorHAnsi" w:hAnsiTheme="minorHAnsi" w:cstheme="minorBidi"/>
          <w:sz w:val="22"/>
          <w:szCs w:val="22"/>
        </w:rPr>
        <w:t>disclose</w:t>
      </w:r>
      <w:r w:rsidRPr="0E200807">
        <w:rPr>
          <w:rStyle w:val="normaltextrun"/>
          <w:rFonts w:asciiTheme="minorHAnsi" w:hAnsiTheme="minorHAnsi" w:cstheme="minorBidi"/>
          <w:sz w:val="22"/>
          <w:szCs w:val="22"/>
        </w:rPr>
        <w:t xml:space="preserve"> practices such as forced marriage or genital mutilation (</w:t>
      </w:r>
      <w:r w:rsidR="6623043F" w:rsidRPr="0E200807">
        <w:rPr>
          <w:rStyle w:val="normaltextrun"/>
          <w:rFonts w:asciiTheme="minorHAnsi" w:hAnsiTheme="minorHAnsi" w:cstheme="minorBidi"/>
          <w:sz w:val="22"/>
          <w:szCs w:val="22"/>
        </w:rPr>
        <w:t>affecting either</w:t>
      </w:r>
      <w:r w:rsidRPr="0E200807">
        <w:rPr>
          <w:rStyle w:val="normaltextrun"/>
          <w:rFonts w:asciiTheme="minorHAnsi" w:hAnsiTheme="minorHAnsi" w:cstheme="minorBidi"/>
          <w:sz w:val="22"/>
          <w:szCs w:val="22"/>
        </w:rPr>
        <w:t xml:space="preserve"> themselves or their daughters)</w:t>
      </w:r>
      <w:r w:rsidR="7861787D" w:rsidRPr="0E200807">
        <w:rPr>
          <w:rStyle w:val="normaltextrun"/>
          <w:rFonts w:asciiTheme="minorHAnsi" w:hAnsiTheme="minorHAnsi" w:cstheme="minorBidi"/>
          <w:sz w:val="22"/>
          <w:szCs w:val="22"/>
        </w:rPr>
        <w:t xml:space="preserve"> as being</w:t>
      </w:r>
      <w:r w:rsidRPr="0E200807">
        <w:rPr>
          <w:rStyle w:val="normaltextrun"/>
          <w:rFonts w:asciiTheme="minorHAnsi" w:hAnsiTheme="minorHAnsi" w:cstheme="minorBidi"/>
          <w:sz w:val="22"/>
          <w:szCs w:val="22"/>
        </w:rPr>
        <w:t xml:space="preserve"> among the reasons they were forced to leave their homes. </w:t>
      </w:r>
      <w:r w:rsidR="12185867" w:rsidRPr="0E200807">
        <w:rPr>
          <w:rStyle w:val="normaltextrun"/>
          <w:rFonts w:asciiTheme="minorHAnsi" w:hAnsiTheme="minorHAnsi" w:cstheme="minorBidi"/>
          <w:sz w:val="22"/>
          <w:szCs w:val="22"/>
        </w:rPr>
        <w:t>W</w:t>
      </w:r>
      <w:r w:rsidRPr="0E200807">
        <w:rPr>
          <w:rStyle w:val="normaltextrun"/>
          <w:rFonts w:asciiTheme="minorHAnsi" w:hAnsiTheme="minorHAnsi" w:cstheme="minorBidi"/>
          <w:sz w:val="22"/>
          <w:szCs w:val="22"/>
        </w:rPr>
        <w:t xml:space="preserve">omen also face </w:t>
      </w:r>
      <w:r w:rsidR="62E89C80" w:rsidRPr="0E200807">
        <w:rPr>
          <w:rStyle w:val="normaltextrun"/>
          <w:rFonts w:asciiTheme="minorHAnsi" w:hAnsiTheme="minorHAnsi" w:cstheme="minorBidi"/>
          <w:sz w:val="22"/>
          <w:szCs w:val="22"/>
        </w:rPr>
        <w:t>specific</w:t>
      </w:r>
      <w:r w:rsidRPr="0E200807">
        <w:rPr>
          <w:rStyle w:val="normaltextrun"/>
          <w:rFonts w:asciiTheme="minorHAnsi" w:hAnsiTheme="minorHAnsi" w:cstheme="minorBidi"/>
          <w:sz w:val="22"/>
          <w:szCs w:val="22"/>
        </w:rPr>
        <w:t xml:space="preserve"> risks</w:t>
      </w:r>
      <w:r w:rsidR="6FF076E5" w:rsidRPr="0E200807">
        <w:rPr>
          <w:rStyle w:val="normaltextrun"/>
          <w:rFonts w:asciiTheme="minorHAnsi" w:hAnsiTheme="minorHAnsi" w:cstheme="minorBidi"/>
          <w:sz w:val="22"/>
          <w:szCs w:val="22"/>
        </w:rPr>
        <w:t xml:space="preserve"> during their journeys</w:t>
      </w:r>
      <w:r w:rsidRPr="0E200807">
        <w:rPr>
          <w:rStyle w:val="normaltextrun"/>
          <w:rFonts w:asciiTheme="minorHAnsi" w:hAnsiTheme="minorHAnsi" w:cstheme="minorBidi"/>
          <w:sz w:val="22"/>
          <w:szCs w:val="22"/>
        </w:rPr>
        <w:t xml:space="preserve"> - MSF medical teams</w:t>
      </w:r>
      <w:r w:rsidR="4BCA4FC4" w:rsidRPr="0E200807">
        <w:rPr>
          <w:rStyle w:val="normaltextrun"/>
          <w:rFonts w:asciiTheme="minorHAnsi" w:hAnsiTheme="minorHAnsi" w:cstheme="minorBidi"/>
          <w:sz w:val="22"/>
          <w:szCs w:val="22"/>
        </w:rPr>
        <w:t xml:space="preserve"> report that women are</w:t>
      </w:r>
      <w:r w:rsidRPr="0E200807">
        <w:rPr>
          <w:rStyle w:val="normaltextrun"/>
          <w:rFonts w:asciiTheme="minorHAnsi" w:hAnsiTheme="minorHAnsi" w:cstheme="minorBidi"/>
          <w:sz w:val="22"/>
          <w:szCs w:val="22"/>
        </w:rPr>
        <w:t xml:space="preserve"> proportionally</w:t>
      </w:r>
      <w:r w:rsidR="6A4EB112" w:rsidRPr="0E200807">
        <w:rPr>
          <w:rStyle w:val="normaltextrun"/>
          <w:rFonts w:asciiTheme="minorHAnsi" w:hAnsiTheme="minorHAnsi" w:cstheme="minorBidi"/>
          <w:sz w:val="22"/>
          <w:szCs w:val="22"/>
        </w:rPr>
        <w:t xml:space="preserve"> more </w:t>
      </w:r>
      <w:r w:rsidR="2F61C7B4" w:rsidRPr="0E200807">
        <w:rPr>
          <w:rStyle w:val="normaltextrun"/>
          <w:rFonts w:asciiTheme="minorHAnsi" w:hAnsiTheme="minorHAnsi" w:cstheme="minorBidi"/>
          <w:sz w:val="22"/>
          <w:szCs w:val="22"/>
        </w:rPr>
        <w:t>likely to suffer</w:t>
      </w:r>
      <w:r w:rsidR="15756D47" w:rsidRPr="0E200807">
        <w:rPr>
          <w:rStyle w:val="normaltextrun"/>
          <w:rFonts w:asciiTheme="minorHAnsi" w:hAnsiTheme="minorHAnsi" w:cstheme="minorBidi"/>
          <w:sz w:val="22"/>
          <w:szCs w:val="22"/>
        </w:rPr>
        <w:t xml:space="preserve"> </w:t>
      </w:r>
      <w:r w:rsidR="03559408" w:rsidRPr="0E200807">
        <w:rPr>
          <w:rStyle w:val="normaltextrun"/>
          <w:rFonts w:asciiTheme="minorHAnsi" w:hAnsiTheme="minorHAnsi" w:cstheme="minorBidi"/>
          <w:sz w:val="22"/>
          <w:szCs w:val="22"/>
        </w:rPr>
        <w:t>f</w:t>
      </w:r>
      <w:r w:rsidRPr="0E200807">
        <w:rPr>
          <w:rStyle w:val="normaltextrun"/>
          <w:rFonts w:asciiTheme="minorHAnsi" w:hAnsiTheme="minorHAnsi" w:cstheme="minorBidi"/>
          <w:sz w:val="22"/>
          <w:szCs w:val="22"/>
        </w:rPr>
        <w:t>uel burns</w:t>
      </w:r>
      <w:r w:rsidR="0FF239E4" w:rsidRPr="0E200807">
        <w:rPr>
          <w:rStyle w:val="normaltextrun"/>
          <w:rFonts w:asciiTheme="minorHAnsi" w:hAnsiTheme="minorHAnsi" w:cstheme="minorBidi"/>
          <w:sz w:val="22"/>
          <w:szCs w:val="22"/>
        </w:rPr>
        <w:t xml:space="preserve"> during the Mediterranean crossing</w:t>
      </w:r>
      <w:r w:rsidR="10519938" w:rsidRPr="0E200807">
        <w:rPr>
          <w:rStyle w:val="normaltextrun"/>
          <w:rFonts w:asciiTheme="minorHAnsi" w:hAnsiTheme="minorHAnsi" w:cstheme="minorBidi"/>
          <w:sz w:val="22"/>
          <w:szCs w:val="22"/>
        </w:rPr>
        <w:t>,</w:t>
      </w:r>
      <w:r w:rsidR="74C7DFDF" w:rsidRPr="0E200807">
        <w:rPr>
          <w:rStyle w:val="normaltextrun"/>
          <w:rFonts w:asciiTheme="minorHAnsi" w:hAnsiTheme="minorHAnsi" w:cstheme="minorBidi"/>
          <w:sz w:val="22"/>
          <w:szCs w:val="22"/>
        </w:rPr>
        <w:t xml:space="preserve"> </w:t>
      </w:r>
      <w:r w:rsidR="17C114A0" w:rsidRPr="0E200807">
        <w:rPr>
          <w:rStyle w:val="normaltextrun"/>
          <w:rFonts w:asciiTheme="minorHAnsi" w:hAnsiTheme="minorHAnsi" w:cstheme="minorBidi"/>
          <w:sz w:val="22"/>
          <w:szCs w:val="22"/>
        </w:rPr>
        <w:t>as they tend to</w:t>
      </w:r>
      <w:r w:rsidR="6E06ACE5" w:rsidRPr="0E200807">
        <w:rPr>
          <w:rStyle w:val="normaltextrun"/>
          <w:rFonts w:asciiTheme="minorHAnsi" w:hAnsiTheme="minorHAnsi" w:cstheme="minorBidi"/>
          <w:sz w:val="22"/>
          <w:szCs w:val="22"/>
        </w:rPr>
        <w:t xml:space="preserve"> be placed in the middle of the boat </w:t>
      </w:r>
      <w:r w:rsidR="6F44AC7C" w:rsidRPr="0E200807">
        <w:rPr>
          <w:rStyle w:val="normaltextrun"/>
          <w:rFonts w:asciiTheme="minorHAnsi" w:hAnsiTheme="minorHAnsi" w:cstheme="minorBidi"/>
          <w:sz w:val="22"/>
          <w:szCs w:val="22"/>
        </w:rPr>
        <w:t>where it is thought to be</w:t>
      </w:r>
      <w:r w:rsidR="6E06ACE5" w:rsidRPr="0E200807">
        <w:rPr>
          <w:rStyle w:val="normaltextrun"/>
          <w:rFonts w:asciiTheme="minorHAnsi" w:hAnsiTheme="minorHAnsi" w:cstheme="minorBidi"/>
          <w:sz w:val="22"/>
          <w:szCs w:val="22"/>
        </w:rPr>
        <w:t xml:space="preserve"> safe</w:t>
      </w:r>
      <w:r w:rsidR="2EE20666" w:rsidRPr="0E200807">
        <w:rPr>
          <w:rStyle w:val="normaltextrun"/>
          <w:rFonts w:asciiTheme="minorHAnsi" w:hAnsiTheme="minorHAnsi" w:cstheme="minorBidi"/>
          <w:sz w:val="22"/>
          <w:szCs w:val="22"/>
        </w:rPr>
        <w:t>st</w:t>
      </w:r>
      <w:proofErr w:type="gramStart"/>
      <w:r w:rsidR="6E06ACE5" w:rsidRPr="0E200807">
        <w:rPr>
          <w:rStyle w:val="normaltextrun"/>
          <w:rFonts w:asciiTheme="minorHAnsi" w:hAnsiTheme="minorHAnsi" w:cstheme="minorBidi"/>
          <w:sz w:val="22"/>
          <w:szCs w:val="22"/>
        </w:rPr>
        <w:t>.</w:t>
      </w:r>
      <w:r w:rsidR="17C114A0" w:rsidRPr="0E200807">
        <w:rPr>
          <w:rStyle w:val="normaltextrun"/>
          <w:rFonts w:asciiTheme="minorHAnsi" w:hAnsiTheme="minorHAnsi" w:cstheme="minorBidi"/>
          <w:sz w:val="22"/>
          <w:szCs w:val="22"/>
        </w:rPr>
        <w:t xml:space="preserve"> </w:t>
      </w:r>
      <w:r w:rsidRPr="0E200807">
        <w:rPr>
          <w:rStyle w:val="normaltextrun"/>
          <w:rFonts w:asciiTheme="minorHAnsi" w:hAnsiTheme="minorHAnsi" w:cstheme="minorBidi"/>
          <w:sz w:val="22"/>
          <w:szCs w:val="22"/>
        </w:rPr>
        <w:t>.</w:t>
      </w:r>
      <w:proofErr w:type="gramEnd"/>
      <w:r w:rsidRPr="0E200807">
        <w:rPr>
          <w:rStyle w:val="normaltextrun"/>
          <w:rFonts w:asciiTheme="minorHAnsi" w:hAnsiTheme="minorHAnsi" w:cstheme="minorBidi"/>
          <w:sz w:val="22"/>
          <w:szCs w:val="22"/>
        </w:rPr>
        <w:t xml:space="preserve"> Many women </w:t>
      </w:r>
      <w:r w:rsidR="4E971F15" w:rsidRPr="0E200807">
        <w:rPr>
          <w:rStyle w:val="normaltextrun"/>
          <w:rFonts w:asciiTheme="minorHAnsi" w:hAnsiTheme="minorHAnsi" w:cstheme="minorBidi"/>
          <w:sz w:val="22"/>
          <w:szCs w:val="22"/>
        </w:rPr>
        <w:t xml:space="preserve">rescued </w:t>
      </w:r>
      <w:r w:rsidRPr="0E200807">
        <w:rPr>
          <w:rStyle w:val="normaltextrun"/>
          <w:rFonts w:asciiTheme="minorHAnsi" w:hAnsiTheme="minorHAnsi" w:cstheme="minorBidi"/>
          <w:sz w:val="22"/>
          <w:szCs w:val="22"/>
        </w:rPr>
        <w:t>also</w:t>
      </w:r>
      <w:r w:rsidR="53BFB5E2" w:rsidRPr="0E200807">
        <w:rPr>
          <w:rStyle w:val="normaltextrun"/>
          <w:rFonts w:asciiTheme="minorHAnsi" w:hAnsiTheme="minorHAnsi" w:cstheme="minorBidi"/>
          <w:sz w:val="22"/>
          <w:szCs w:val="22"/>
        </w:rPr>
        <w:t xml:space="preserve"> report having experienced</w:t>
      </w:r>
      <w:r w:rsidRPr="0E200807">
        <w:rPr>
          <w:rStyle w:val="normaltextrun"/>
          <w:rFonts w:asciiTheme="minorHAnsi" w:hAnsiTheme="minorHAnsi" w:cstheme="minorBidi"/>
          <w:sz w:val="22"/>
          <w:szCs w:val="22"/>
        </w:rPr>
        <w:t xml:space="preserve"> </w:t>
      </w:r>
      <w:r w:rsidR="75DA13F0" w:rsidRPr="0E200807">
        <w:rPr>
          <w:rStyle w:val="normaltextrun"/>
          <w:rFonts w:asciiTheme="minorHAnsi" w:hAnsiTheme="minorHAnsi" w:cstheme="minorBidi"/>
          <w:sz w:val="22"/>
          <w:szCs w:val="22"/>
        </w:rPr>
        <w:t xml:space="preserve"> various</w:t>
      </w:r>
      <w:r w:rsidRPr="0E200807">
        <w:rPr>
          <w:rStyle w:val="normaltextrun"/>
          <w:rFonts w:asciiTheme="minorHAnsi" w:hAnsiTheme="minorHAnsi" w:cstheme="minorBidi"/>
          <w:sz w:val="22"/>
          <w:szCs w:val="22"/>
        </w:rPr>
        <w:t xml:space="preserve"> forms of violence, including psychological and sexual violence and forced prostitution.</w:t>
      </w:r>
    </w:p>
    <w:p w14:paraId="7F5E5EE0" w14:textId="2E4916D8" w:rsidR="0E200807" w:rsidRDefault="307A031F" w:rsidP="0E200807">
      <w:pPr>
        <w:pStyle w:val="paragraph"/>
        <w:jc w:val="both"/>
        <w:rPr>
          <w:rFonts w:asciiTheme="minorHAnsi" w:hAnsiTheme="minorHAnsi" w:cstheme="minorBidi"/>
          <w:sz w:val="22"/>
          <w:szCs w:val="22"/>
          <w:lang w:val="en-AU"/>
        </w:rPr>
      </w:pPr>
      <w:bookmarkStart w:id="3" w:name="_Hlk129081505"/>
      <w:bookmarkEnd w:id="2"/>
      <w:r w:rsidRPr="00405C58">
        <w:t>Among the</w:t>
      </w:r>
      <w:r w:rsidR="51D76BD3" w:rsidRPr="00405C58">
        <w:t>se women is</w:t>
      </w:r>
      <w:r w:rsidRPr="00405C58">
        <w:t xml:space="preserve"> </w:t>
      </w:r>
      <w:proofErr w:type="spellStart"/>
      <w:r w:rsidR="685F8475" w:rsidRPr="00405C58">
        <w:t>De</w:t>
      </w:r>
      <w:r w:rsidR="1B049942" w:rsidRPr="00405C58">
        <w:t>c</w:t>
      </w:r>
      <w:r w:rsidR="685F8475" w:rsidRPr="00405C58">
        <w:t>richelle</w:t>
      </w:r>
      <w:proofErr w:type="spellEnd"/>
      <w:r w:rsidR="685F8475" w:rsidRPr="00405C58">
        <w:t>, who fled</w:t>
      </w:r>
      <w:r w:rsidR="09C4D0D7" w:rsidRPr="00405C58">
        <w:t xml:space="preserve"> a forced marriage </w:t>
      </w:r>
      <w:r w:rsidR="5435AEEA" w:rsidRPr="00405C58">
        <w:t>to</w:t>
      </w:r>
      <w:r w:rsidR="09C4D0D7" w:rsidRPr="00405C58">
        <w:t xml:space="preserve"> a violent husband</w:t>
      </w:r>
      <w:r w:rsidR="685F8475" w:rsidRPr="00405C58">
        <w:t xml:space="preserve"> with her baby</w:t>
      </w:r>
      <w:r w:rsidR="12649B14" w:rsidRPr="00405C58">
        <w:t>.</w:t>
      </w:r>
      <w:r w:rsidR="685F8475" w:rsidRPr="00405C58">
        <w:t xml:space="preserve"> </w:t>
      </w:r>
      <w:r w:rsidR="348AD667" w:rsidRPr="00405C58">
        <w:t>They</w:t>
      </w:r>
      <w:r w:rsidR="685F8475" w:rsidRPr="00405C58">
        <w:t xml:space="preserve"> left </w:t>
      </w:r>
      <w:r w:rsidR="2DE991AE" w:rsidRPr="00405C58">
        <w:t>their</w:t>
      </w:r>
      <w:r w:rsidR="685F8475" w:rsidRPr="00405C58">
        <w:t xml:space="preserve"> home country</w:t>
      </w:r>
      <w:r w:rsidR="5FE0D70E" w:rsidRPr="00405C58">
        <w:t xml:space="preserve"> of</w:t>
      </w:r>
      <w:r w:rsidR="685F8475" w:rsidRPr="00405C58">
        <w:t xml:space="preserve"> Nigeria and went via Niger to Algeria. When </w:t>
      </w:r>
      <w:r w:rsidR="588BDD0E" w:rsidRPr="00405C58">
        <w:t>they</w:t>
      </w:r>
      <w:r w:rsidR="685F8475" w:rsidRPr="00405C58">
        <w:t xml:space="preserve"> arrived in the desert, </w:t>
      </w:r>
      <w:proofErr w:type="spellStart"/>
      <w:r w:rsidR="5295D690" w:rsidRPr="00405C58">
        <w:t>Decrichelle’s</w:t>
      </w:r>
      <w:proofErr w:type="spellEnd"/>
      <w:r w:rsidR="685F8475" w:rsidRPr="00405C58">
        <w:t xml:space="preserve"> daughter fell </w:t>
      </w:r>
      <w:proofErr w:type="gramStart"/>
      <w:r w:rsidR="685F8475" w:rsidRPr="00405C58">
        <w:t>ill</w:t>
      </w:r>
      <w:proofErr w:type="gramEnd"/>
      <w:r w:rsidR="685F8475" w:rsidRPr="00405C58">
        <w:t xml:space="preserve"> and she could not do anything to treat her because she had no access to care or medicine. </w:t>
      </w:r>
      <w:r w:rsidR="7ADFD5DF" w:rsidRPr="00405C58">
        <w:t>The young girl died,</w:t>
      </w:r>
      <w:r w:rsidR="149E02DE" w:rsidRPr="00405C58">
        <w:t xml:space="preserve"> and </w:t>
      </w:r>
      <w:proofErr w:type="spellStart"/>
      <w:r w:rsidR="38C1D6AE" w:rsidRPr="00405C58">
        <w:t>Decrichelle</w:t>
      </w:r>
      <w:proofErr w:type="spellEnd"/>
      <w:r w:rsidR="149E02DE" w:rsidRPr="00405C58">
        <w:t xml:space="preserve"> had to leave her behind before continuing the journey to Algeria</w:t>
      </w:r>
      <w:r w:rsidR="1590C9B9" w:rsidRPr="0E200807">
        <w:rPr>
          <w:rFonts w:asciiTheme="minorHAnsi" w:hAnsiTheme="minorHAnsi" w:cstheme="minorBidi"/>
          <w:sz w:val="22"/>
          <w:szCs w:val="22"/>
          <w:lang w:val="en-AU"/>
        </w:rPr>
        <w:t>:</w:t>
      </w:r>
      <w:r w:rsidR="685F8475" w:rsidRPr="0E200807">
        <w:rPr>
          <w:rFonts w:asciiTheme="minorHAnsi" w:hAnsiTheme="minorHAnsi" w:cstheme="minorBidi"/>
          <w:sz w:val="22"/>
          <w:szCs w:val="22"/>
          <w:lang w:val="en-AU"/>
        </w:rPr>
        <w:t xml:space="preserve"> </w:t>
      </w:r>
      <w:r w:rsidR="18515732" w:rsidRPr="0E200807">
        <w:rPr>
          <w:rFonts w:asciiTheme="minorHAnsi" w:hAnsiTheme="minorHAnsi" w:cstheme="minorBidi"/>
          <w:sz w:val="22"/>
          <w:szCs w:val="22"/>
          <w:lang w:val="en-AU"/>
        </w:rPr>
        <w:t>“</w:t>
      </w:r>
      <w:r w:rsidR="1E85BC40" w:rsidRPr="0E200807">
        <w:rPr>
          <w:rFonts w:asciiTheme="minorHAnsi" w:hAnsiTheme="minorHAnsi" w:cstheme="minorBidi"/>
          <w:sz w:val="22"/>
          <w:szCs w:val="22"/>
          <w:lang w:val="en-AU"/>
        </w:rPr>
        <w:t>a</w:t>
      </w:r>
      <w:r w:rsidR="18515732" w:rsidRPr="0E200807">
        <w:rPr>
          <w:rFonts w:asciiTheme="minorHAnsi" w:hAnsiTheme="minorHAnsi" w:cstheme="minorBidi"/>
          <w:sz w:val="22"/>
          <w:szCs w:val="22"/>
          <w:lang w:val="en-AU"/>
        </w:rPr>
        <w:t xml:space="preserve">n immense and inconsolable sadness” for her. </w:t>
      </w:r>
    </w:p>
    <w:p w14:paraId="6317413E" w14:textId="64516A95" w:rsidR="0E200807" w:rsidRDefault="56F1F40A" w:rsidP="0E200807">
      <w:pPr>
        <w:pStyle w:val="paragraph"/>
        <w:jc w:val="both"/>
        <w:rPr>
          <w:rFonts w:asciiTheme="minorHAnsi" w:hAnsiTheme="minorHAnsi" w:cstheme="minorBidi"/>
          <w:sz w:val="22"/>
          <w:szCs w:val="22"/>
          <w:lang w:val="en-AU"/>
        </w:rPr>
      </w:pPr>
      <w:proofErr w:type="spellStart"/>
      <w:r w:rsidRPr="0E200807">
        <w:rPr>
          <w:rFonts w:asciiTheme="minorHAnsi" w:hAnsiTheme="minorHAnsi" w:cstheme="minorBidi"/>
          <w:sz w:val="22"/>
          <w:szCs w:val="22"/>
          <w:lang w:val="en-AU"/>
        </w:rPr>
        <w:t>Decrichelle</w:t>
      </w:r>
      <w:proofErr w:type="spellEnd"/>
      <w:r w:rsidR="6EE57B9D" w:rsidRPr="0E200807">
        <w:rPr>
          <w:rFonts w:asciiTheme="minorHAnsi" w:hAnsiTheme="minorHAnsi" w:cstheme="minorBidi"/>
          <w:sz w:val="22"/>
          <w:szCs w:val="22"/>
          <w:lang w:val="en-AU"/>
        </w:rPr>
        <w:t xml:space="preserve"> </w:t>
      </w:r>
      <w:r w:rsidR="56EBE487" w:rsidRPr="0E200807">
        <w:rPr>
          <w:rFonts w:asciiTheme="minorHAnsi" w:hAnsiTheme="minorHAnsi" w:cstheme="minorBidi"/>
          <w:sz w:val="22"/>
          <w:szCs w:val="22"/>
          <w:lang w:val="en-AU"/>
        </w:rPr>
        <w:t>attempted</w:t>
      </w:r>
      <w:r w:rsidR="685F8475" w:rsidRPr="0E200807">
        <w:rPr>
          <w:rFonts w:asciiTheme="minorHAnsi" w:hAnsiTheme="minorHAnsi" w:cstheme="minorBidi"/>
          <w:sz w:val="22"/>
          <w:szCs w:val="22"/>
          <w:lang w:val="en-AU"/>
        </w:rPr>
        <w:t xml:space="preserve"> to cross the sea once but was </w:t>
      </w:r>
      <w:r w:rsidR="42C59768" w:rsidRPr="0E200807">
        <w:rPr>
          <w:rFonts w:asciiTheme="minorHAnsi" w:hAnsiTheme="minorHAnsi" w:cstheme="minorBidi"/>
          <w:sz w:val="22"/>
          <w:szCs w:val="22"/>
          <w:lang w:val="en-AU"/>
        </w:rPr>
        <w:t>arrested</w:t>
      </w:r>
      <w:r w:rsidR="685F8475" w:rsidRPr="0E200807">
        <w:rPr>
          <w:rFonts w:asciiTheme="minorHAnsi" w:hAnsiTheme="minorHAnsi" w:cstheme="minorBidi"/>
          <w:sz w:val="22"/>
          <w:szCs w:val="22"/>
          <w:lang w:val="en-AU"/>
        </w:rPr>
        <w:t xml:space="preserve"> and sent to prison, where she was released immediately,</w:t>
      </w:r>
      <w:r w:rsidR="51098045" w:rsidRPr="0E200807">
        <w:rPr>
          <w:rFonts w:asciiTheme="minorHAnsi" w:hAnsiTheme="minorHAnsi" w:cstheme="minorBidi"/>
          <w:sz w:val="22"/>
          <w:szCs w:val="22"/>
          <w:lang w:val="en-AU"/>
        </w:rPr>
        <w:t xml:space="preserve"> only</w:t>
      </w:r>
      <w:r w:rsidR="685F8475" w:rsidRPr="0E200807">
        <w:rPr>
          <w:rFonts w:asciiTheme="minorHAnsi" w:hAnsiTheme="minorHAnsi" w:cstheme="minorBidi"/>
          <w:sz w:val="22"/>
          <w:szCs w:val="22"/>
          <w:lang w:val="en-AU"/>
        </w:rPr>
        <w:t xml:space="preserve"> to be </w:t>
      </w:r>
      <w:r w:rsidR="7FE597CE" w:rsidRPr="0E200807">
        <w:rPr>
          <w:rFonts w:asciiTheme="minorHAnsi" w:hAnsiTheme="minorHAnsi" w:cstheme="minorBidi"/>
          <w:sz w:val="22"/>
          <w:szCs w:val="22"/>
          <w:lang w:val="en-AU"/>
        </w:rPr>
        <w:t xml:space="preserve">taken by </w:t>
      </w:r>
      <w:r w:rsidR="71466BD9" w:rsidRPr="0E200807">
        <w:rPr>
          <w:rFonts w:asciiTheme="minorHAnsi" w:hAnsiTheme="minorHAnsi" w:cstheme="minorBidi"/>
          <w:sz w:val="22"/>
          <w:szCs w:val="22"/>
          <w:lang w:val="en-AU"/>
        </w:rPr>
        <w:t xml:space="preserve">taxi </w:t>
      </w:r>
      <w:r w:rsidR="685F8475" w:rsidRPr="0E200807">
        <w:rPr>
          <w:rFonts w:asciiTheme="minorHAnsi" w:hAnsiTheme="minorHAnsi" w:cstheme="minorBidi"/>
          <w:sz w:val="22"/>
          <w:szCs w:val="22"/>
          <w:lang w:val="en-AU"/>
        </w:rPr>
        <w:t xml:space="preserve">to a </w:t>
      </w:r>
      <w:r w:rsidR="108D7AF8" w:rsidRPr="0E200807">
        <w:rPr>
          <w:rFonts w:asciiTheme="minorHAnsi" w:hAnsiTheme="minorHAnsi" w:cstheme="minorBidi"/>
          <w:sz w:val="22"/>
          <w:szCs w:val="22"/>
          <w:lang w:val="en-AU"/>
        </w:rPr>
        <w:t>brothel</w:t>
      </w:r>
      <w:r w:rsidR="685F8475" w:rsidRPr="0E200807">
        <w:rPr>
          <w:rFonts w:asciiTheme="minorHAnsi" w:hAnsiTheme="minorHAnsi" w:cstheme="minorBidi"/>
          <w:sz w:val="22"/>
          <w:szCs w:val="22"/>
          <w:lang w:val="en-AU"/>
        </w:rPr>
        <w:t xml:space="preserve">. </w:t>
      </w:r>
      <w:r w:rsidR="34502812" w:rsidRPr="0E200807">
        <w:rPr>
          <w:rFonts w:asciiTheme="minorHAnsi" w:hAnsiTheme="minorHAnsi" w:cstheme="minorBidi"/>
          <w:sz w:val="22"/>
          <w:szCs w:val="22"/>
          <w:lang w:val="en-AU"/>
        </w:rPr>
        <w:t>Some</w:t>
      </w:r>
      <w:r w:rsidR="685F8475" w:rsidRPr="0E200807">
        <w:rPr>
          <w:rFonts w:asciiTheme="minorHAnsi" w:hAnsiTheme="minorHAnsi" w:cstheme="minorBidi"/>
          <w:sz w:val="22"/>
          <w:szCs w:val="22"/>
          <w:lang w:val="en-AU"/>
        </w:rPr>
        <w:t xml:space="preserve"> Cameroonian friends helped her </w:t>
      </w:r>
      <w:r w:rsidR="410F543A" w:rsidRPr="0E200807">
        <w:rPr>
          <w:rFonts w:asciiTheme="minorHAnsi" w:hAnsiTheme="minorHAnsi" w:cstheme="minorBidi"/>
          <w:sz w:val="22"/>
          <w:szCs w:val="22"/>
          <w:lang w:val="en-AU"/>
        </w:rPr>
        <w:t>escap</w:t>
      </w:r>
      <w:r w:rsidR="6C8E76DF" w:rsidRPr="0E200807">
        <w:rPr>
          <w:rFonts w:asciiTheme="minorHAnsi" w:hAnsiTheme="minorHAnsi" w:cstheme="minorBidi"/>
          <w:sz w:val="22"/>
          <w:szCs w:val="22"/>
          <w:lang w:val="en-AU"/>
        </w:rPr>
        <w:t>e</w:t>
      </w:r>
      <w:r w:rsidR="685F8475" w:rsidRPr="0E200807">
        <w:rPr>
          <w:rFonts w:asciiTheme="minorHAnsi" w:hAnsiTheme="minorHAnsi" w:cstheme="minorBidi"/>
          <w:sz w:val="22"/>
          <w:szCs w:val="22"/>
          <w:lang w:val="en-AU"/>
        </w:rPr>
        <w:t xml:space="preserve">. </w:t>
      </w:r>
      <w:r w:rsidR="38ED8A4A" w:rsidRPr="0E200807">
        <w:rPr>
          <w:rFonts w:asciiTheme="minorHAnsi" w:hAnsiTheme="minorHAnsi" w:cstheme="minorBidi"/>
          <w:sz w:val="22"/>
          <w:szCs w:val="22"/>
          <w:lang w:val="en-AU"/>
        </w:rPr>
        <w:t>For six months, s</w:t>
      </w:r>
      <w:r w:rsidR="685F8475" w:rsidRPr="0E200807">
        <w:rPr>
          <w:rFonts w:asciiTheme="minorHAnsi" w:hAnsiTheme="minorHAnsi" w:cstheme="minorBidi"/>
          <w:sz w:val="22"/>
          <w:szCs w:val="22"/>
          <w:lang w:val="en-AU"/>
        </w:rPr>
        <w:t xml:space="preserve">he lived in the </w:t>
      </w:r>
      <w:r w:rsidR="685F8475" w:rsidRPr="0E200807">
        <w:rPr>
          <w:rFonts w:asciiTheme="minorHAnsi" w:hAnsiTheme="minorHAnsi" w:cstheme="minorBidi"/>
          <w:i/>
          <w:iCs/>
          <w:sz w:val="22"/>
          <w:szCs w:val="22"/>
          <w:lang w:val="en-AU"/>
        </w:rPr>
        <w:t>campos</w:t>
      </w:r>
      <w:r w:rsidR="685F8475" w:rsidRPr="0E200807">
        <w:rPr>
          <w:rFonts w:asciiTheme="minorHAnsi" w:hAnsiTheme="minorHAnsi" w:cstheme="minorBidi"/>
          <w:sz w:val="22"/>
          <w:szCs w:val="22"/>
          <w:lang w:val="en-AU"/>
        </w:rPr>
        <w:t xml:space="preserve"> (the abandoned buildings or large outdoor spaces near the sea where traffickers gather migrants) before </w:t>
      </w:r>
      <w:r w:rsidR="36C28942" w:rsidRPr="0E200807">
        <w:rPr>
          <w:rFonts w:asciiTheme="minorHAnsi" w:hAnsiTheme="minorHAnsi" w:cstheme="minorBidi"/>
          <w:sz w:val="22"/>
          <w:szCs w:val="22"/>
          <w:lang w:val="en-AU"/>
        </w:rPr>
        <w:t>scraping together</w:t>
      </w:r>
      <w:r w:rsidR="685F8475" w:rsidRPr="0E200807">
        <w:rPr>
          <w:rFonts w:asciiTheme="minorHAnsi" w:hAnsiTheme="minorHAnsi" w:cstheme="minorBidi"/>
          <w:sz w:val="22"/>
          <w:szCs w:val="22"/>
          <w:lang w:val="en-AU"/>
        </w:rPr>
        <w:t xml:space="preserve"> the money</w:t>
      </w:r>
      <w:r w:rsidR="74A2E23F" w:rsidRPr="0E200807">
        <w:rPr>
          <w:rFonts w:asciiTheme="minorHAnsi" w:hAnsiTheme="minorHAnsi" w:cstheme="minorBidi"/>
          <w:sz w:val="22"/>
          <w:szCs w:val="22"/>
          <w:lang w:val="en-AU"/>
        </w:rPr>
        <w:t xml:space="preserve"> to pay her way</w:t>
      </w:r>
      <w:r w:rsidR="685F8475" w:rsidRPr="0E200807">
        <w:rPr>
          <w:rFonts w:asciiTheme="minorHAnsi" w:hAnsiTheme="minorHAnsi" w:cstheme="minorBidi"/>
          <w:sz w:val="22"/>
          <w:szCs w:val="22"/>
          <w:lang w:val="en-AU"/>
        </w:rPr>
        <w:t xml:space="preserve"> for another crossing. “I </w:t>
      </w:r>
      <w:r w:rsidR="685F8475" w:rsidRPr="0E200807">
        <w:rPr>
          <w:rFonts w:asciiTheme="minorHAnsi" w:hAnsiTheme="minorHAnsi" w:cstheme="minorBidi"/>
          <w:sz w:val="22"/>
          <w:szCs w:val="22"/>
          <w:lang w:val="en-AU"/>
        </w:rPr>
        <w:lastRenderedPageBreak/>
        <w:t>want to be in a place where I can live like a normal person of my age. I want to be able to sleep at night,” she says. “I wanted to be here with my child. It hurts me to think that I am safe</w:t>
      </w:r>
      <w:r w:rsidR="3F97EED2" w:rsidRPr="0E200807">
        <w:rPr>
          <w:rFonts w:asciiTheme="minorHAnsi" w:hAnsiTheme="minorHAnsi" w:cstheme="minorBidi"/>
          <w:sz w:val="22"/>
          <w:szCs w:val="22"/>
          <w:lang w:val="en-AU"/>
        </w:rPr>
        <w:t>,</w:t>
      </w:r>
      <w:r w:rsidR="685F8475" w:rsidRPr="0E200807">
        <w:rPr>
          <w:rFonts w:asciiTheme="minorHAnsi" w:hAnsiTheme="minorHAnsi" w:cstheme="minorBidi"/>
          <w:sz w:val="22"/>
          <w:szCs w:val="22"/>
          <w:lang w:val="en-AU"/>
        </w:rPr>
        <w:t xml:space="preserve"> and I left her in the desert.”</w:t>
      </w:r>
      <w:r w:rsidR="1D736F41" w:rsidRPr="0E200807">
        <w:rPr>
          <w:rFonts w:asciiTheme="minorHAnsi" w:hAnsiTheme="minorHAnsi" w:cstheme="minorBidi"/>
          <w:sz w:val="22"/>
          <w:szCs w:val="22"/>
          <w:lang w:val="en-AU"/>
        </w:rPr>
        <w:t xml:space="preserve"> </w:t>
      </w:r>
    </w:p>
    <w:p w14:paraId="1FF639BB" w14:textId="25374A5F" w:rsidR="0E200807" w:rsidRPr="00464578" w:rsidRDefault="1D736F41" w:rsidP="0E200807">
      <w:pPr>
        <w:pStyle w:val="paragraph"/>
        <w:jc w:val="both"/>
        <w:rPr>
          <w:rStyle w:val="normaltextrun"/>
          <w:rFonts w:asciiTheme="minorHAnsi" w:hAnsiTheme="minorHAnsi" w:cstheme="minorBidi"/>
          <w:sz w:val="22"/>
          <w:szCs w:val="22"/>
          <w:lang w:val="en-AU"/>
        </w:rPr>
      </w:pPr>
      <w:bookmarkStart w:id="4" w:name="_Hlk129083339"/>
      <w:bookmarkEnd w:id="3"/>
      <w:r w:rsidRPr="0E200807">
        <w:rPr>
          <w:rFonts w:asciiTheme="minorHAnsi" w:hAnsiTheme="minorHAnsi" w:cstheme="minorBidi"/>
          <w:sz w:val="22"/>
          <w:szCs w:val="22"/>
          <w:lang w:val="en-AU"/>
        </w:rPr>
        <w:t xml:space="preserve">Beyond the difficulties women face on </w:t>
      </w:r>
      <w:r w:rsidR="5C79FB1B" w:rsidRPr="0E200807">
        <w:rPr>
          <w:rFonts w:asciiTheme="minorHAnsi" w:hAnsiTheme="minorHAnsi" w:cstheme="minorBidi"/>
          <w:sz w:val="22"/>
          <w:szCs w:val="22"/>
          <w:lang w:val="en-AU"/>
        </w:rPr>
        <w:t>migration routes and in Libya</w:t>
      </w:r>
      <w:r w:rsidRPr="0E200807">
        <w:rPr>
          <w:rFonts w:asciiTheme="minorHAnsi" w:hAnsiTheme="minorHAnsi" w:cstheme="minorBidi"/>
          <w:sz w:val="22"/>
          <w:szCs w:val="22"/>
          <w:lang w:val="en-AU"/>
        </w:rPr>
        <w:t xml:space="preserve">, MSF teams on board </w:t>
      </w:r>
      <w:r w:rsidR="3C6BFAF1" w:rsidRPr="0E200807">
        <w:rPr>
          <w:rFonts w:asciiTheme="minorHAnsi" w:hAnsiTheme="minorHAnsi" w:cstheme="minorBidi"/>
          <w:sz w:val="22"/>
          <w:szCs w:val="22"/>
          <w:lang w:val="en-AU"/>
        </w:rPr>
        <w:t xml:space="preserve">the </w:t>
      </w:r>
      <w:r w:rsidRPr="0E200807">
        <w:rPr>
          <w:rFonts w:asciiTheme="minorHAnsi" w:hAnsiTheme="minorHAnsi" w:cstheme="minorBidi"/>
          <w:i/>
          <w:iCs/>
          <w:sz w:val="22"/>
          <w:szCs w:val="22"/>
          <w:lang w:val="en-AU"/>
        </w:rPr>
        <w:t>Geo Barents</w:t>
      </w:r>
      <w:r w:rsidRPr="0E200807">
        <w:rPr>
          <w:rFonts w:asciiTheme="minorHAnsi" w:hAnsiTheme="minorHAnsi" w:cstheme="minorBidi"/>
          <w:sz w:val="22"/>
          <w:szCs w:val="22"/>
          <w:lang w:val="en-AU"/>
        </w:rPr>
        <w:t xml:space="preserve"> often witness the strong bonds that develop</w:t>
      </w:r>
      <w:r w:rsidR="5FEA9C02" w:rsidRPr="0E200807">
        <w:rPr>
          <w:rFonts w:asciiTheme="minorHAnsi" w:hAnsiTheme="minorHAnsi" w:cstheme="minorBidi"/>
          <w:sz w:val="22"/>
          <w:szCs w:val="22"/>
          <w:lang w:val="en-AU"/>
        </w:rPr>
        <w:t xml:space="preserve"> between</w:t>
      </w:r>
      <w:r w:rsidRPr="0E200807">
        <w:rPr>
          <w:rFonts w:asciiTheme="minorHAnsi" w:hAnsiTheme="minorHAnsi" w:cstheme="minorBidi"/>
          <w:sz w:val="22"/>
          <w:szCs w:val="22"/>
          <w:lang w:val="en-AU"/>
        </w:rPr>
        <w:t xml:space="preserve"> survivors on the women's deck. </w:t>
      </w:r>
      <w:r w:rsidR="12DA941C" w:rsidRPr="0E200807">
        <w:rPr>
          <w:rFonts w:asciiTheme="minorHAnsi" w:hAnsiTheme="minorHAnsi" w:cstheme="minorBidi"/>
          <w:sz w:val="22"/>
          <w:szCs w:val="22"/>
          <w:lang w:val="en-AU"/>
        </w:rPr>
        <w:t>The women come together to support one another with</w:t>
      </w:r>
      <w:r w:rsidRPr="0E200807">
        <w:rPr>
          <w:rFonts w:asciiTheme="minorHAnsi" w:hAnsiTheme="minorHAnsi" w:cstheme="minorBidi"/>
          <w:sz w:val="22"/>
          <w:szCs w:val="22"/>
          <w:lang w:val="en-AU"/>
        </w:rPr>
        <w:t xml:space="preserve"> da</w:t>
      </w:r>
      <w:r w:rsidR="65E40C0E" w:rsidRPr="0E200807">
        <w:rPr>
          <w:rFonts w:asciiTheme="minorHAnsi" w:hAnsiTheme="minorHAnsi" w:cstheme="minorBidi"/>
          <w:sz w:val="22"/>
          <w:szCs w:val="22"/>
          <w:lang w:val="en-AU"/>
        </w:rPr>
        <w:t>ily tasks</w:t>
      </w:r>
      <w:r w:rsidRPr="0E200807">
        <w:rPr>
          <w:rFonts w:asciiTheme="minorHAnsi" w:hAnsiTheme="minorHAnsi" w:cstheme="minorBidi"/>
          <w:sz w:val="22"/>
          <w:szCs w:val="22"/>
          <w:lang w:val="en-AU"/>
        </w:rPr>
        <w:t xml:space="preserve"> and childcare. </w:t>
      </w:r>
    </w:p>
    <w:bookmarkEnd w:id="4"/>
    <w:p w14:paraId="1E2D2DB5" w14:textId="356F1257" w:rsidR="0E200807" w:rsidRPr="00464578" w:rsidRDefault="36CE6771" w:rsidP="0E200807">
      <w:pPr>
        <w:pStyle w:val="paragraph"/>
        <w:jc w:val="both"/>
        <w:rPr>
          <w:rFonts w:asciiTheme="minorHAnsi" w:hAnsiTheme="minorHAnsi" w:cstheme="minorBidi"/>
          <w:sz w:val="22"/>
          <w:szCs w:val="22"/>
          <w:lang w:val="en-GB"/>
        </w:rPr>
      </w:pPr>
      <w:r w:rsidRPr="0E200807">
        <w:rPr>
          <w:rStyle w:val="normaltextrun"/>
          <w:rFonts w:asciiTheme="minorHAnsi" w:hAnsiTheme="minorHAnsi" w:cstheme="minorBidi"/>
          <w:sz w:val="22"/>
          <w:szCs w:val="22"/>
          <w:lang w:val="en-GB"/>
        </w:rPr>
        <w:t>“I want to tell women: it is not your fault. You are exactly the same person as you were before. You are even stronger</w:t>
      </w:r>
      <w:r w:rsidR="267DE191" w:rsidRPr="0E200807">
        <w:rPr>
          <w:rStyle w:val="normaltextrun"/>
          <w:rFonts w:asciiTheme="minorHAnsi" w:hAnsiTheme="minorHAnsi" w:cstheme="minorBidi"/>
          <w:sz w:val="22"/>
          <w:szCs w:val="22"/>
          <w:lang w:val="en-GB"/>
        </w:rPr>
        <w:t>,</w:t>
      </w:r>
      <w:r w:rsidRPr="0E200807">
        <w:rPr>
          <w:rStyle w:val="normaltextrun"/>
          <w:rFonts w:asciiTheme="minorHAnsi" w:hAnsiTheme="minorHAnsi" w:cstheme="minorBidi"/>
          <w:sz w:val="22"/>
          <w:szCs w:val="22"/>
          <w:lang w:val="en-GB"/>
        </w:rPr>
        <w:t xml:space="preserve">” says Lucia, </w:t>
      </w:r>
      <w:r w:rsidR="1D04C208" w:rsidRPr="0E200807">
        <w:rPr>
          <w:rStyle w:val="normaltextrun"/>
          <w:rFonts w:asciiTheme="minorHAnsi" w:hAnsiTheme="minorHAnsi" w:cstheme="minorBidi"/>
          <w:sz w:val="22"/>
          <w:szCs w:val="22"/>
          <w:lang w:val="en-GB"/>
        </w:rPr>
        <w:t>d</w:t>
      </w:r>
      <w:r w:rsidRPr="0E200807">
        <w:rPr>
          <w:rStyle w:val="normaltextrun"/>
          <w:rFonts w:asciiTheme="minorHAnsi" w:hAnsiTheme="minorHAnsi" w:cstheme="minorBidi"/>
          <w:sz w:val="22"/>
          <w:szCs w:val="22"/>
          <w:lang w:val="en-GB"/>
        </w:rPr>
        <w:t xml:space="preserve">eputy </w:t>
      </w:r>
      <w:r w:rsidR="135EC63E" w:rsidRPr="0E200807">
        <w:rPr>
          <w:rStyle w:val="normaltextrun"/>
          <w:rFonts w:asciiTheme="minorHAnsi" w:hAnsiTheme="minorHAnsi" w:cstheme="minorBidi"/>
          <w:sz w:val="22"/>
          <w:szCs w:val="22"/>
          <w:lang w:val="en-GB"/>
        </w:rPr>
        <w:t>p</w:t>
      </w:r>
      <w:r w:rsidRPr="0E200807">
        <w:rPr>
          <w:rStyle w:val="normaltextrun"/>
          <w:rFonts w:asciiTheme="minorHAnsi" w:hAnsiTheme="minorHAnsi" w:cstheme="minorBidi"/>
          <w:sz w:val="22"/>
          <w:szCs w:val="22"/>
          <w:lang w:val="en-GB"/>
        </w:rPr>
        <w:t xml:space="preserve">roject </w:t>
      </w:r>
      <w:r w:rsidR="39F2BA98" w:rsidRPr="0E200807">
        <w:rPr>
          <w:rStyle w:val="normaltextrun"/>
          <w:rFonts w:asciiTheme="minorHAnsi" w:hAnsiTheme="minorHAnsi" w:cstheme="minorBidi"/>
          <w:sz w:val="22"/>
          <w:szCs w:val="22"/>
          <w:lang w:val="en-GB"/>
        </w:rPr>
        <w:t>c</w:t>
      </w:r>
      <w:r w:rsidRPr="0E200807">
        <w:rPr>
          <w:rStyle w:val="normaltextrun"/>
          <w:rFonts w:asciiTheme="minorHAnsi" w:hAnsiTheme="minorHAnsi" w:cstheme="minorBidi"/>
          <w:sz w:val="22"/>
          <w:szCs w:val="22"/>
          <w:lang w:val="en-GB"/>
        </w:rPr>
        <w:t xml:space="preserve">oordinator aboard </w:t>
      </w:r>
      <w:r w:rsidR="0E8F99BB" w:rsidRPr="0E200807">
        <w:rPr>
          <w:rStyle w:val="normaltextrun"/>
          <w:rFonts w:asciiTheme="minorHAnsi" w:hAnsiTheme="minorHAnsi" w:cstheme="minorBidi"/>
          <w:sz w:val="22"/>
          <w:szCs w:val="22"/>
          <w:lang w:val="en-GB"/>
        </w:rPr>
        <w:t xml:space="preserve">the </w:t>
      </w:r>
      <w:r w:rsidRPr="0E200807">
        <w:rPr>
          <w:rStyle w:val="normaltextrun"/>
          <w:rFonts w:asciiTheme="minorHAnsi" w:hAnsiTheme="minorHAnsi" w:cstheme="minorBidi"/>
          <w:i/>
          <w:iCs/>
          <w:sz w:val="22"/>
          <w:szCs w:val="22"/>
          <w:lang w:val="en-GB"/>
        </w:rPr>
        <w:t>Geo Barents</w:t>
      </w:r>
      <w:r w:rsidRPr="0E200807">
        <w:rPr>
          <w:rStyle w:val="normaltextrun"/>
          <w:rFonts w:asciiTheme="minorHAnsi" w:hAnsiTheme="minorHAnsi" w:cstheme="minorBidi"/>
          <w:sz w:val="22"/>
          <w:szCs w:val="22"/>
          <w:lang w:val="en-GB"/>
        </w:rPr>
        <w:t xml:space="preserve">, who </w:t>
      </w:r>
      <w:r w:rsidR="75C133C4" w:rsidRPr="0E200807">
        <w:rPr>
          <w:rStyle w:val="normaltextrun"/>
          <w:rFonts w:asciiTheme="minorHAnsi" w:hAnsiTheme="minorHAnsi" w:cstheme="minorBidi"/>
          <w:sz w:val="22"/>
          <w:szCs w:val="22"/>
          <w:lang w:val="en-GB"/>
        </w:rPr>
        <w:t>has herself</w:t>
      </w:r>
      <w:r w:rsidRPr="0E200807">
        <w:rPr>
          <w:rStyle w:val="normaltextrun"/>
          <w:rFonts w:asciiTheme="minorHAnsi" w:hAnsiTheme="minorHAnsi" w:cstheme="minorBidi"/>
          <w:sz w:val="22"/>
          <w:szCs w:val="22"/>
          <w:lang w:val="en-GB"/>
        </w:rPr>
        <w:t xml:space="preserve"> experienced</w:t>
      </w:r>
      <w:r w:rsidR="54C5BF3B" w:rsidRPr="0E200807">
        <w:rPr>
          <w:rStyle w:val="normaltextrun"/>
          <w:rFonts w:asciiTheme="minorHAnsi" w:hAnsiTheme="minorHAnsi" w:cstheme="minorBidi"/>
          <w:sz w:val="22"/>
          <w:szCs w:val="22"/>
          <w:lang w:val="en-GB"/>
        </w:rPr>
        <w:t xml:space="preserve"> rape</w:t>
      </w:r>
      <w:r w:rsidR="7923AD69" w:rsidRPr="0E200807">
        <w:rPr>
          <w:rStyle w:val="normaltextrun"/>
          <w:rFonts w:asciiTheme="minorHAnsi" w:hAnsiTheme="minorHAnsi" w:cstheme="minorBidi"/>
          <w:sz w:val="22"/>
          <w:szCs w:val="22"/>
          <w:lang w:val="en-GB"/>
        </w:rPr>
        <w:t>.</w:t>
      </w:r>
      <w:r w:rsidR="622ECDB4" w:rsidRPr="0E200807">
        <w:rPr>
          <w:rStyle w:val="normaltextrun"/>
          <w:rFonts w:asciiTheme="minorHAnsi" w:hAnsiTheme="minorHAnsi" w:cstheme="minorBidi"/>
          <w:sz w:val="22"/>
          <w:szCs w:val="22"/>
          <w:lang w:val="en-GB"/>
        </w:rPr>
        <w:t xml:space="preserve"> </w:t>
      </w:r>
      <w:r w:rsidRPr="0E200807">
        <w:rPr>
          <w:rStyle w:val="normaltextrun"/>
          <w:rFonts w:asciiTheme="minorHAnsi" w:hAnsiTheme="minorHAnsi" w:cstheme="minorBidi"/>
          <w:sz w:val="22"/>
          <w:szCs w:val="22"/>
          <w:lang w:val="en-GB"/>
        </w:rPr>
        <w:t>“</w:t>
      </w:r>
      <w:r w:rsidR="45EBA0BD" w:rsidRPr="0E200807">
        <w:rPr>
          <w:rStyle w:val="normaltextrun"/>
          <w:rFonts w:asciiTheme="minorHAnsi" w:hAnsiTheme="minorHAnsi" w:cstheme="minorBidi"/>
          <w:sz w:val="22"/>
          <w:szCs w:val="22"/>
          <w:lang w:val="en-GB"/>
        </w:rPr>
        <w:t>I think it has been really moving to see these women</w:t>
      </w:r>
      <w:r w:rsidR="269E0B23" w:rsidRPr="0E200807">
        <w:rPr>
          <w:rStyle w:val="normaltextrun"/>
          <w:rFonts w:asciiTheme="minorHAnsi" w:hAnsiTheme="minorHAnsi" w:cstheme="minorBidi"/>
          <w:sz w:val="22"/>
          <w:szCs w:val="22"/>
          <w:lang w:val="en-GB"/>
        </w:rPr>
        <w:t>,</w:t>
      </w:r>
      <w:r w:rsidR="45EBA0BD" w:rsidRPr="0E200807">
        <w:rPr>
          <w:rStyle w:val="normaltextrun"/>
          <w:rFonts w:asciiTheme="minorHAnsi" w:hAnsiTheme="minorHAnsi" w:cstheme="minorBidi"/>
          <w:sz w:val="22"/>
          <w:szCs w:val="22"/>
          <w:lang w:val="en-GB"/>
        </w:rPr>
        <w:t xml:space="preserve"> who actually escaped what I experienced for an hour of my life, a</w:t>
      </w:r>
      <w:r w:rsidR="52935F4A" w:rsidRPr="0E200807">
        <w:rPr>
          <w:rStyle w:val="normaltextrun"/>
          <w:rFonts w:asciiTheme="minorHAnsi" w:hAnsiTheme="minorHAnsi" w:cstheme="minorBidi"/>
          <w:sz w:val="22"/>
          <w:szCs w:val="22"/>
          <w:lang w:val="en-GB"/>
        </w:rPr>
        <w:t>nd</w:t>
      </w:r>
      <w:r w:rsidR="45EBA0BD" w:rsidRPr="0E200807">
        <w:rPr>
          <w:rStyle w:val="normaltextrun"/>
          <w:rFonts w:asciiTheme="minorHAnsi" w:hAnsiTheme="minorHAnsi" w:cstheme="minorBidi"/>
          <w:sz w:val="22"/>
          <w:szCs w:val="22"/>
          <w:lang w:val="en-GB"/>
        </w:rPr>
        <w:t xml:space="preserve"> </w:t>
      </w:r>
      <w:r w:rsidR="6542F054" w:rsidRPr="0E200807">
        <w:rPr>
          <w:rStyle w:val="normaltextrun"/>
          <w:rFonts w:asciiTheme="minorHAnsi" w:hAnsiTheme="minorHAnsi" w:cstheme="minorBidi"/>
          <w:sz w:val="22"/>
          <w:szCs w:val="22"/>
          <w:lang w:val="en-GB"/>
        </w:rPr>
        <w:t>in</w:t>
      </w:r>
      <w:r w:rsidR="45EBA0BD" w:rsidRPr="0E200807">
        <w:rPr>
          <w:rStyle w:val="normaltextrun"/>
          <w:rFonts w:asciiTheme="minorHAnsi" w:hAnsiTheme="minorHAnsi" w:cstheme="minorBidi"/>
          <w:sz w:val="22"/>
          <w:szCs w:val="22"/>
          <w:lang w:val="en-GB"/>
        </w:rPr>
        <w:t xml:space="preserve"> their </w:t>
      </w:r>
      <w:r w:rsidR="081D9755" w:rsidRPr="0E200807">
        <w:rPr>
          <w:rStyle w:val="normaltextrun"/>
          <w:rFonts w:asciiTheme="minorHAnsi" w:hAnsiTheme="minorHAnsi" w:cstheme="minorBidi"/>
          <w:sz w:val="22"/>
          <w:szCs w:val="22"/>
          <w:lang w:val="en-GB"/>
        </w:rPr>
        <w:t>struggle</w:t>
      </w:r>
      <w:r w:rsidR="45EBA0BD" w:rsidRPr="0E200807">
        <w:rPr>
          <w:rStyle w:val="normaltextrun"/>
          <w:rFonts w:asciiTheme="minorHAnsi" w:hAnsiTheme="minorHAnsi" w:cstheme="minorBidi"/>
          <w:sz w:val="22"/>
          <w:szCs w:val="22"/>
          <w:lang w:val="en-GB"/>
        </w:rPr>
        <w:t>, their strength and their hope,</w:t>
      </w:r>
      <w:r w:rsidR="25A01A39" w:rsidRPr="0E200807">
        <w:rPr>
          <w:rStyle w:val="normaltextrun"/>
          <w:rFonts w:asciiTheme="minorHAnsi" w:hAnsiTheme="minorHAnsi" w:cstheme="minorBidi"/>
          <w:sz w:val="22"/>
          <w:szCs w:val="22"/>
          <w:lang w:val="en-GB"/>
        </w:rPr>
        <w:t xml:space="preserve"> [they do not stop]</w:t>
      </w:r>
      <w:r w:rsidR="45EBA0BD" w:rsidRPr="0E200807">
        <w:rPr>
          <w:rStyle w:val="normaltextrun"/>
          <w:rFonts w:asciiTheme="minorHAnsi" w:hAnsiTheme="minorHAnsi" w:cstheme="minorBidi"/>
          <w:sz w:val="22"/>
          <w:szCs w:val="22"/>
          <w:lang w:val="en-GB"/>
        </w:rPr>
        <w:t xml:space="preserve"> this fight</w:t>
      </w:r>
      <w:r w:rsidR="2CDF78A2" w:rsidRPr="0E200807">
        <w:rPr>
          <w:rStyle w:val="normaltextrun"/>
          <w:rFonts w:asciiTheme="minorHAnsi" w:hAnsiTheme="minorHAnsi" w:cstheme="minorBidi"/>
          <w:sz w:val="22"/>
          <w:szCs w:val="22"/>
          <w:lang w:val="en-GB"/>
        </w:rPr>
        <w:t>,</w:t>
      </w:r>
      <w:r w:rsidR="45EBA0BD" w:rsidRPr="0E200807">
        <w:rPr>
          <w:rStyle w:val="normaltextrun"/>
          <w:rFonts w:asciiTheme="minorHAnsi" w:hAnsiTheme="minorHAnsi" w:cstheme="minorBidi"/>
          <w:sz w:val="22"/>
          <w:szCs w:val="22"/>
          <w:lang w:val="en-GB"/>
        </w:rPr>
        <w:t>”</w:t>
      </w:r>
      <w:r w:rsidR="5C21BE89" w:rsidRPr="0E200807">
        <w:rPr>
          <w:rStyle w:val="normaltextrun"/>
          <w:rFonts w:asciiTheme="minorHAnsi" w:hAnsiTheme="minorHAnsi" w:cstheme="minorBidi"/>
          <w:sz w:val="22"/>
          <w:szCs w:val="22"/>
          <w:lang w:val="en-GB"/>
        </w:rPr>
        <w:t xml:space="preserve"> she adds.</w:t>
      </w:r>
    </w:p>
    <w:p w14:paraId="790B216E" w14:textId="2AE7E06B" w:rsidR="0E200807" w:rsidRDefault="3C32C1C2" w:rsidP="0E200807">
      <w:pPr>
        <w:pStyle w:val="paragraph"/>
        <w:jc w:val="both"/>
        <w:rPr>
          <w:rStyle w:val="normaltextrun"/>
          <w:rFonts w:asciiTheme="minorHAnsi" w:hAnsiTheme="minorHAnsi" w:cstheme="minorBidi"/>
          <w:sz w:val="22"/>
          <w:szCs w:val="22"/>
        </w:rPr>
      </w:pPr>
      <w:r w:rsidRPr="0E200807">
        <w:rPr>
          <w:rStyle w:val="normaltextrun"/>
          <w:rFonts w:asciiTheme="minorHAnsi" w:hAnsiTheme="minorHAnsi" w:cstheme="minorBidi"/>
          <w:sz w:val="22"/>
          <w:szCs w:val="22"/>
        </w:rPr>
        <w:t>Meanwhile</w:t>
      </w:r>
      <w:r w:rsidR="612B5172" w:rsidRPr="0E200807">
        <w:rPr>
          <w:rStyle w:val="normaltextrun"/>
          <w:rFonts w:asciiTheme="minorHAnsi" w:hAnsiTheme="minorHAnsi" w:cstheme="minorBidi"/>
          <w:sz w:val="22"/>
          <w:szCs w:val="22"/>
        </w:rPr>
        <w:t xml:space="preserve">, when </w:t>
      </w:r>
      <w:r w:rsidR="398FE9C0" w:rsidRPr="0E200807">
        <w:rPr>
          <w:rStyle w:val="normaltextrun"/>
          <w:rFonts w:asciiTheme="minorHAnsi" w:hAnsiTheme="minorHAnsi" w:cstheme="minorBidi"/>
          <w:sz w:val="22"/>
          <w:szCs w:val="22"/>
        </w:rPr>
        <w:t>male survivors</w:t>
      </w:r>
      <w:r w:rsidR="612B5172" w:rsidRPr="0E200807">
        <w:rPr>
          <w:rStyle w:val="normaltextrun"/>
          <w:rFonts w:asciiTheme="minorHAnsi" w:hAnsiTheme="minorHAnsi" w:cstheme="minorBidi"/>
          <w:sz w:val="22"/>
          <w:szCs w:val="22"/>
        </w:rPr>
        <w:t xml:space="preserve"> are asked about the people they left behind or the reasons for their journey, a woman is always mentioned</w:t>
      </w:r>
      <w:r w:rsidR="7C1F69EF" w:rsidRPr="0E200807">
        <w:rPr>
          <w:rStyle w:val="normaltextrun"/>
          <w:rFonts w:asciiTheme="minorHAnsi" w:hAnsiTheme="minorHAnsi" w:cstheme="minorBidi"/>
          <w:sz w:val="22"/>
          <w:szCs w:val="22"/>
        </w:rPr>
        <w:t xml:space="preserve"> in their stories</w:t>
      </w:r>
      <w:r w:rsidR="612B5172" w:rsidRPr="0E200807">
        <w:rPr>
          <w:rStyle w:val="normaltextrun"/>
          <w:rFonts w:asciiTheme="minorHAnsi" w:hAnsiTheme="minorHAnsi" w:cstheme="minorBidi"/>
          <w:sz w:val="22"/>
          <w:szCs w:val="22"/>
        </w:rPr>
        <w:t>.</w:t>
      </w:r>
      <w:r w:rsidR="702A4F30" w:rsidRPr="0E200807">
        <w:rPr>
          <w:rStyle w:val="normaltextrun"/>
          <w:rFonts w:asciiTheme="minorHAnsi" w:hAnsiTheme="minorHAnsi" w:cstheme="minorBidi"/>
          <w:sz w:val="22"/>
          <w:szCs w:val="22"/>
        </w:rPr>
        <w:t xml:space="preserve"> </w:t>
      </w:r>
      <w:r w:rsidR="2969D1E4" w:rsidRPr="0E200807">
        <w:rPr>
          <w:rStyle w:val="normaltextrun"/>
          <w:rFonts w:asciiTheme="minorHAnsi" w:hAnsiTheme="minorHAnsi" w:cstheme="minorBidi"/>
          <w:sz w:val="22"/>
          <w:szCs w:val="22"/>
        </w:rPr>
        <w:t xml:space="preserve">Ahmed, </w:t>
      </w:r>
      <w:r w:rsidR="62709412" w:rsidRPr="0E200807">
        <w:rPr>
          <w:rStyle w:val="normaltextrun"/>
          <w:rFonts w:asciiTheme="minorHAnsi" w:hAnsiTheme="minorHAnsi" w:cstheme="minorBidi"/>
          <w:sz w:val="22"/>
          <w:szCs w:val="22"/>
        </w:rPr>
        <w:t>2</w:t>
      </w:r>
      <w:r w:rsidR="2969D1E4" w:rsidRPr="0E200807">
        <w:rPr>
          <w:rStyle w:val="normaltextrun"/>
          <w:rFonts w:asciiTheme="minorHAnsi" w:hAnsiTheme="minorHAnsi" w:cstheme="minorBidi"/>
          <w:sz w:val="22"/>
          <w:szCs w:val="22"/>
        </w:rPr>
        <w:t>8</w:t>
      </w:r>
      <w:r w:rsidR="6C746A1F" w:rsidRPr="0E200807">
        <w:rPr>
          <w:rStyle w:val="normaltextrun"/>
          <w:rFonts w:asciiTheme="minorHAnsi" w:hAnsiTheme="minorHAnsi" w:cstheme="minorBidi"/>
          <w:sz w:val="22"/>
          <w:szCs w:val="22"/>
        </w:rPr>
        <w:t xml:space="preserve"> </w:t>
      </w:r>
      <w:r w:rsidR="2969D1E4" w:rsidRPr="0E200807">
        <w:rPr>
          <w:rStyle w:val="normaltextrun"/>
          <w:rFonts w:asciiTheme="minorHAnsi" w:hAnsiTheme="minorHAnsi" w:cstheme="minorBidi"/>
          <w:sz w:val="22"/>
          <w:szCs w:val="22"/>
        </w:rPr>
        <w:t>year</w:t>
      </w:r>
      <w:r w:rsidR="660E486A" w:rsidRPr="0E200807">
        <w:rPr>
          <w:rStyle w:val="normaltextrun"/>
          <w:rFonts w:asciiTheme="minorHAnsi" w:hAnsiTheme="minorHAnsi" w:cstheme="minorBidi"/>
          <w:sz w:val="22"/>
          <w:szCs w:val="22"/>
        </w:rPr>
        <w:t xml:space="preserve">s </w:t>
      </w:r>
      <w:r w:rsidR="2969D1E4" w:rsidRPr="0E200807">
        <w:rPr>
          <w:rStyle w:val="normaltextrun"/>
          <w:rFonts w:asciiTheme="minorHAnsi" w:hAnsiTheme="minorHAnsi" w:cstheme="minorBidi"/>
          <w:sz w:val="22"/>
          <w:szCs w:val="22"/>
        </w:rPr>
        <w:t>old</w:t>
      </w:r>
      <w:r w:rsidR="51995C39" w:rsidRPr="0E200807">
        <w:rPr>
          <w:rStyle w:val="normaltextrun"/>
          <w:rFonts w:asciiTheme="minorHAnsi" w:hAnsiTheme="minorHAnsi" w:cstheme="minorBidi"/>
          <w:sz w:val="22"/>
          <w:szCs w:val="22"/>
        </w:rPr>
        <w:t>, was</w:t>
      </w:r>
      <w:r w:rsidR="2969D1E4" w:rsidRPr="0E200807">
        <w:rPr>
          <w:rStyle w:val="normaltextrun"/>
          <w:rFonts w:asciiTheme="minorHAnsi" w:hAnsiTheme="minorHAnsi" w:cstheme="minorBidi"/>
          <w:sz w:val="22"/>
          <w:szCs w:val="22"/>
        </w:rPr>
        <w:t xml:space="preserve"> born in Sudan to Eritrean parents who moved to Sudan to escape the war. Having lived all his life as a refugee, Ahmed</w:t>
      </w:r>
      <w:r w:rsidR="3659D6D8" w:rsidRPr="0E200807">
        <w:rPr>
          <w:rStyle w:val="normaltextrun"/>
          <w:rFonts w:asciiTheme="minorHAnsi" w:hAnsiTheme="minorHAnsi" w:cstheme="minorBidi"/>
          <w:sz w:val="22"/>
          <w:szCs w:val="22"/>
        </w:rPr>
        <w:t xml:space="preserve"> </w:t>
      </w:r>
      <w:r w:rsidR="2969D1E4" w:rsidRPr="0E200807">
        <w:rPr>
          <w:rStyle w:val="normaltextrun"/>
          <w:rFonts w:asciiTheme="minorHAnsi" w:hAnsiTheme="minorHAnsi" w:cstheme="minorBidi"/>
          <w:sz w:val="22"/>
          <w:szCs w:val="22"/>
        </w:rPr>
        <w:t>never felt that he belong</w:t>
      </w:r>
      <w:r w:rsidR="200CC4F7" w:rsidRPr="0E200807">
        <w:rPr>
          <w:rStyle w:val="normaltextrun"/>
          <w:rFonts w:asciiTheme="minorHAnsi" w:hAnsiTheme="minorHAnsi" w:cstheme="minorBidi"/>
          <w:sz w:val="22"/>
          <w:szCs w:val="22"/>
        </w:rPr>
        <w:t>ed</w:t>
      </w:r>
      <w:r w:rsidR="2969D1E4" w:rsidRPr="0E200807">
        <w:rPr>
          <w:rStyle w:val="normaltextrun"/>
          <w:rFonts w:asciiTheme="minorHAnsi" w:hAnsiTheme="minorHAnsi" w:cstheme="minorBidi"/>
          <w:sz w:val="22"/>
          <w:szCs w:val="22"/>
        </w:rPr>
        <w:t xml:space="preserve"> </w:t>
      </w:r>
      <w:r w:rsidR="3D34C978" w:rsidRPr="0E200807">
        <w:rPr>
          <w:rStyle w:val="normaltextrun"/>
          <w:rFonts w:asciiTheme="minorHAnsi" w:hAnsiTheme="minorHAnsi" w:cstheme="minorBidi"/>
          <w:sz w:val="22"/>
          <w:szCs w:val="22"/>
        </w:rPr>
        <w:t>in Sudan</w:t>
      </w:r>
      <w:r w:rsidR="2969D1E4" w:rsidRPr="0E200807">
        <w:rPr>
          <w:rStyle w:val="normaltextrun"/>
          <w:rFonts w:asciiTheme="minorHAnsi" w:hAnsiTheme="minorHAnsi" w:cstheme="minorBidi"/>
          <w:sz w:val="22"/>
          <w:szCs w:val="22"/>
        </w:rPr>
        <w:t>.</w:t>
      </w:r>
      <w:r w:rsidR="6ABDE3F6" w:rsidRPr="0E200807">
        <w:rPr>
          <w:rStyle w:val="normaltextrun"/>
          <w:rFonts w:asciiTheme="minorHAnsi" w:hAnsiTheme="minorHAnsi" w:cstheme="minorBidi"/>
          <w:sz w:val="22"/>
          <w:szCs w:val="22"/>
        </w:rPr>
        <w:t xml:space="preserve"> </w:t>
      </w:r>
      <w:r w:rsidR="2969D1E4" w:rsidRPr="0E200807">
        <w:rPr>
          <w:rStyle w:val="normaltextrun"/>
          <w:rFonts w:asciiTheme="minorHAnsi" w:hAnsiTheme="minorHAnsi" w:cstheme="minorBidi"/>
          <w:sz w:val="22"/>
          <w:szCs w:val="22"/>
        </w:rPr>
        <w:t>He wished to leave</w:t>
      </w:r>
      <w:r w:rsidR="4E724F86" w:rsidRPr="0E200807">
        <w:rPr>
          <w:rStyle w:val="normaltextrun"/>
          <w:rFonts w:asciiTheme="minorHAnsi" w:hAnsiTheme="minorHAnsi" w:cstheme="minorBidi"/>
          <w:sz w:val="22"/>
          <w:szCs w:val="22"/>
        </w:rPr>
        <w:t xml:space="preserve">, </w:t>
      </w:r>
      <w:r w:rsidR="2969D1E4" w:rsidRPr="0E200807">
        <w:rPr>
          <w:rStyle w:val="normaltextrun"/>
          <w:rFonts w:asciiTheme="minorHAnsi" w:hAnsiTheme="minorHAnsi" w:cstheme="minorBidi"/>
          <w:sz w:val="22"/>
          <w:szCs w:val="22"/>
        </w:rPr>
        <w:t xml:space="preserve">but </w:t>
      </w:r>
      <w:r w:rsidR="14C9B498" w:rsidRPr="0E200807">
        <w:rPr>
          <w:rStyle w:val="normaltextrun"/>
          <w:rFonts w:asciiTheme="minorHAnsi" w:hAnsiTheme="minorHAnsi" w:cstheme="minorBidi"/>
          <w:sz w:val="22"/>
          <w:szCs w:val="22"/>
        </w:rPr>
        <w:t>as an</w:t>
      </w:r>
      <w:r w:rsidR="2969D1E4" w:rsidRPr="0E200807">
        <w:rPr>
          <w:rStyle w:val="normaltextrun"/>
          <w:rFonts w:asciiTheme="minorHAnsi" w:hAnsiTheme="minorHAnsi" w:cstheme="minorBidi"/>
          <w:sz w:val="22"/>
          <w:szCs w:val="22"/>
        </w:rPr>
        <w:t xml:space="preserve"> undocumented</w:t>
      </w:r>
      <w:r w:rsidR="693F82D2" w:rsidRPr="0E200807">
        <w:rPr>
          <w:rStyle w:val="normaltextrun"/>
          <w:rFonts w:asciiTheme="minorHAnsi" w:hAnsiTheme="minorHAnsi" w:cstheme="minorBidi"/>
          <w:sz w:val="22"/>
          <w:szCs w:val="22"/>
        </w:rPr>
        <w:t xml:space="preserve"> person,</w:t>
      </w:r>
      <w:r w:rsidR="2969D1E4" w:rsidRPr="0E200807">
        <w:rPr>
          <w:rStyle w:val="normaltextrun"/>
          <w:rFonts w:asciiTheme="minorHAnsi" w:hAnsiTheme="minorHAnsi" w:cstheme="minorBidi"/>
          <w:sz w:val="22"/>
          <w:szCs w:val="22"/>
        </w:rPr>
        <w:t xml:space="preserve"> unable to return to Eritrea for fear of military conscription and an oppressive dictatorial regime, he decided to travel to Libya and cross the Mediterranean Sea to Europe.</w:t>
      </w:r>
      <w:r w:rsidR="3535CAC6" w:rsidRPr="0E200807">
        <w:rPr>
          <w:rStyle w:val="normaltextrun"/>
          <w:rFonts w:asciiTheme="minorHAnsi" w:hAnsiTheme="minorHAnsi" w:cstheme="minorBidi"/>
          <w:sz w:val="22"/>
          <w:szCs w:val="22"/>
        </w:rPr>
        <w:t xml:space="preserve"> </w:t>
      </w:r>
    </w:p>
    <w:p w14:paraId="5F6C4C0E" w14:textId="3DBB27A3" w:rsidR="0E200807" w:rsidRPr="00464578" w:rsidRDefault="2969D1E4" w:rsidP="00464578">
      <w:pPr>
        <w:pStyle w:val="paragraph"/>
        <w:jc w:val="both"/>
        <w:rPr>
          <w:rStyle w:val="normaltextrun"/>
          <w:rFonts w:asciiTheme="minorHAnsi" w:hAnsiTheme="minorHAnsi" w:cstheme="minorBidi"/>
          <w:sz w:val="22"/>
          <w:szCs w:val="22"/>
        </w:rPr>
      </w:pPr>
      <w:r w:rsidRPr="0E200807">
        <w:rPr>
          <w:rStyle w:val="normaltextrun"/>
          <w:rFonts w:asciiTheme="minorHAnsi" w:hAnsiTheme="minorHAnsi" w:cstheme="minorBidi"/>
          <w:sz w:val="22"/>
          <w:szCs w:val="22"/>
        </w:rPr>
        <w:t>Ahmed’s mother was the only one who stood by him</w:t>
      </w:r>
      <w:r w:rsidR="6233205F" w:rsidRPr="0E200807">
        <w:rPr>
          <w:rStyle w:val="normaltextrun"/>
          <w:rFonts w:asciiTheme="minorHAnsi" w:hAnsiTheme="minorHAnsi" w:cstheme="minorBidi"/>
          <w:sz w:val="22"/>
          <w:szCs w:val="22"/>
        </w:rPr>
        <w:t xml:space="preserve"> when he decided to convert</w:t>
      </w:r>
      <w:r w:rsidR="62E49396" w:rsidRPr="0E200807">
        <w:rPr>
          <w:rStyle w:val="normaltextrun"/>
          <w:rFonts w:asciiTheme="minorHAnsi" w:hAnsiTheme="minorHAnsi" w:cstheme="minorBidi"/>
          <w:sz w:val="22"/>
          <w:szCs w:val="22"/>
        </w:rPr>
        <w:t xml:space="preserve"> from Christianity</w:t>
      </w:r>
      <w:r w:rsidR="6233205F" w:rsidRPr="0E200807">
        <w:rPr>
          <w:rStyle w:val="normaltextrun"/>
          <w:rFonts w:asciiTheme="minorHAnsi" w:hAnsiTheme="minorHAnsi" w:cstheme="minorBidi"/>
          <w:sz w:val="22"/>
          <w:szCs w:val="22"/>
        </w:rPr>
        <w:t xml:space="preserve"> to Islam,</w:t>
      </w:r>
      <w:r w:rsidRPr="0E200807">
        <w:rPr>
          <w:rStyle w:val="normaltextrun"/>
          <w:rFonts w:asciiTheme="minorHAnsi" w:hAnsiTheme="minorHAnsi" w:cstheme="minorBidi"/>
          <w:sz w:val="22"/>
          <w:szCs w:val="22"/>
        </w:rPr>
        <w:t xml:space="preserve"> </w:t>
      </w:r>
      <w:r w:rsidR="1298819F" w:rsidRPr="0E200807">
        <w:rPr>
          <w:rStyle w:val="normaltextrun"/>
          <w:rFonts w:asciiTheme="minorHAnsi" w:hAnsiTheme="minorHAnsi" w:cstheme="minorBidi"/>
          <w:sz w:val="22"/>
          <w:szCs w:val="22"/>
        </w:rPr>
        <w:t xml:space="preserve">despite </w:t>
      </w:r>
      <w:r w:rsidRPr="0E200807">
        <w:rPr>
          <w:rStyle w:val="normaltextrun"/>
          <w:rFonts w:asciiTheme="minorHAnsi" w:hAnsiTheme="minorHAnsi" w:cstheme="minorBidi"/>
          <w:sz w:val="22"/>
          <w:szCs w:val="22"/>
        </w:rPr>
        <w:t xml:space="preserve">harassment from </w:t>
      </w:r>
      <w:r w:rsidR="02487286" w:rsidRPr="0E200807">
        <w:rPr>
          <w:rStyle w:val="normaltextrun"/>
          <w:rFonts w:asciiTheme="minorHAnsi" w:hAnsiTheme="minorHAnsi" w:cstheme="minorBidi"/>
          <w:sz w:val="22"/>
          <w:szCs w:val="22"/>
        </w:rPr>
        <w:t>his other</w:t>
      </w:r>
      <w:r w:rsidRPr="0E200807">
        <w:rPr>
          <w:rStyle w:val="normaltextrun"/>
          <w:rFonts w:asciiTheme="minorHAnsi" w:hAnsiTheme="minorHAnsi" w:cstheme="minorBidi"/>
          <w:sz w:val="22"/>
          <w:szCs w:val="22"/>
        </w:rPr>
        <w:t xml:space="preserve"> family</w:t>
      </w:r>
      <w:r w:rsidR="6BB9E5D2" w:rsidRPr="0E200807">
        <w:rPr>
          <w:rStyle w:val="normaltextrun"/>
          <w:rFonts w:asciiTheme="minorHAnsi" w:hAnsiTheme="minorHAnsi" w:cstheme="minorBidi"/>
          <w:sz w:val="22"/>
          <w:szCs w:val="22"/>
        </w:rPr>
        <w:t xml:space="preserve"> members</w:t>
      </w:r>
      <w:r w:rsidRPr="0E200807">
        <w:rPr>
          <w:rStyle w:val="normaltextrun"/>
          <w:rFonts w:asciiTheme="minorHAnsi" w:hAnsiTheme="minorHAnsi" w:cstheme="minorBidi"/>
          <w:sz w:val="22"/>
          <w:szCs w:val="22"/>
        </w:rPr>
        <w:t xml:space="preserve">. </w:t>
      </w:r>
      <w:r w:rsidR="06060EE0" w:rsidRPr="0E200807">
        <w:rPr>
          <w:rStyle w:val="normaltextrun"/>
          <w:rFonts w:asciiTheme="minorHAnsi" w:hAnsiTheme="minorHAnsi" w:cstheme="minorBidi"/>
          <w:sz w:val="22"/>
          <w:szCs w:val="22"/>
        </w:rPr>
        <w:t>“</w:t>
      </w:r>
      <w:r w:rsidR="7C1CC7B6" w:rsidRPr="0E200807">
        <w:rPr>
          <w:rStyle w:val="normaltextrun"/>
          <w:rFonts w:asciiTheme="minorHAnsi" w:hAnsiTheme="minorHAnsi" w:cstheme="minorBidi"/>
          <w:sz w:val="22"/>
          <w:szCs w:val="22"/>
        </w:rPr>
        <w:t>[</w:t>
      </w:r>
      <w:r w:rsidR="06060EE0" w:rsidRPr="0E200807">
        <w:rPr>
          <w:rStyle w:val="normaltextrun"/>
          <w:rFonts w:asciiTheme="minorHAnsi" w:hAnsiTheme="minorHAnsi" w:cstheme="minorBidi"/>
          <w:sz w:val="22"/>
          <w:szCs w:val="22"/>
        </w:rPr>
        <w:t>Converting</w:t>
      </w:r>
      <w:r w:rsidR="44E5C2A2" w:rsidRPr="0E200807">
        <w:rPr>
          <w:rStyle w:val="normaltextrun"/>
          <w:rFonts w:asciiTheme="minorHAnsi" w:hAnsiTheme="minorHAnsi" w:cstheme="minorBidi"/>
          <w:sz w:val="22"/>
          <w:szCs w:val="22"/>
        </w:rPr>
        <w:t xml:space="preserve"> to Islam</w:t>
      </w:r>
      <w:r w:rsidR="283A5232" w:rsidRPr="0E200807">
        <w:rPr>
          <w:rStyle w:val="normaltextrun"/>
          <w:rFonts w:asciiTheme="minorHAnsi" w:hAnsiTheme="minorHAnsi" w:cstheme="minorBidi"/>
          <w:sz w:val="22"/>
          <w:szCs w:val="22"/>
        </w:rPr>
        <w:t>]</w:t>
      </w:r>
      <w:r w:rsidR="06060EE0" w:rsidRPr="0E200807">
        <w:rPr>
          <w:rStyle w:val="normaltextrun"/>
          <w:rFonts w:asciiTheme="minorHAnsi" w:hAnsiTheme="minorHAnsi" w:cstheme="minorBidi"/>
          <w:sz w:val="22"/>
          <w:szCs w:val="22"/>
        </w:rPr>
        <w:t xml:space="preserve"> affected me, affected my friendships… </w:t>
      </w:r>
      <w:r w:rsidR="71EAF437" w:rsidRPr="0E200807">
        <w:rPr>
          <w:rStyle w:val="normaltextrun"/>
          <w:rFonts w:asciiTheme="minorHAnsi" w:hAnsiTheme="minorHAnsi" w:cstheme="minorBidi"/>
          <w:sz w:val="22"/>
          <w:szCs w:val="22"/>
        </w:rPr>
        <w:t>f</w:t>
      </w:r>
      <w:r w:rsidR="06060EE0" w:rsidRPr="0E200807">
        <w:rPr>
          <w:rStyle w:val="normaltextrun"/>
          <w:rFonts w:asciiTheme="minorHAnsi" w:hAnsiTheme="minorHAnsi" w:cstheme="minorBidi"/>
          <w:sz w:val="22"/>
          <w:szCs w:val="22"/>
        </w:rPr>
        <w:t xml:space="preserve">or sure </w:t>
      </w:r>
      <w:r w:rsidR="44CB537D" w:rsidRPr="0E200807">
        <w:rPr>
          <w:rStyle w:val="normaltextrun"/>
          <w:rFonts w:asciiTheme="minorHAnsi" w:hAnsiTheme="minorHAnsi" w:cstheme="minorBidi"/>
          <w:sz w:val="22"/>
          <w:szCs w:val="22"/>
        </w:rPr>
        <w:t>[</w:t>
      </w:r>
      <w:r w:rsidR="06060EE0" w:rsidRPr="0E200807">
        <w:rPr>
          <w:rStyle w:val="normaltextrun"/>
          <w:rFonts w:asciiTheme="minorHAnsi" w:hAnsiTheme="minorHAnsi" w:cstheme="minorBidi"/>
          <w:sz w:val="22"/>
          <w:szCs w:val="22"/>
        </w:rPr>
        <w:t>I faced issues because of that</w:t>
      </w:r>
      <w:r w:rsidR="4787DFEC" w:rsidRPr="0E200807">
        <w:rPr>
          <w:rStyle w:val="normaltextrun"/>
          <w:rFonts w:asciiTheme="minorHAnsi" w:hAnsiTheme="minorHAnsi" w:cstheme="minorBidi"/>
          <w:sz w:val="22"/>
          <w:szCs w:val="22"/>
        </w:rPr>
        <w:t>]</w:t>
      </w:r>
      <w:r w:rsidR="06060EE0" w:rsidRPr="0E200807">
        <w:rPr>
          <w:rStyle w:val="normaltextrun"/>
          <w:rFonts w:asciiTheme="minorHAnsi" w:hAnsiTheme="minorHAnsi" w:cstheme="minorBidi"/>
          <w:sz w:val="22"/>
          <w:szCs w:val="22"/>
        </w:rPr>
        <w:t xml:space="preserve">. At first, from the family… </w:t>
      </w:r>
      <w:r w:rsidR="33199B02" w:rsidRPr="0E200807">
        <w:rPr>
          <w:rStyle w:val="normaltextrun"/>
          <w:rFonts w:asciiTheme="minorHAnsi" w:hAnsiTheme="minorHAnsi" w:cstheme="minorBidi"/>
          <w:sz w:val="22"/>
          <w:szCs w:val="22"/>
        </w:rPr>
        <w:t>i</w:t>
      </w:r>
      <w:r w:rsidR="06060EE0" w:rsidRPr="0E200807">
        <w:rPr>
          <w:rStyle w:val="normaltextrun"/>
          <w:rFonts w:asciiTheme="minorHAnsi" w:hAnsiTheme="minorHAnsi" w:cstheme="minorBidi"/>
          <w:sz w:val="22"/>
          <w:szCs w:val="22"/>
        </w:rPr>
        <w:t>n the beginning, I was secretive… until my family knew</w:t>
      </w:r>
      <w:r w:rsidR="23AF5DC2" w:rsidRPr="0E200807">
        <w:rPr>
          <w:rStyle w:val="normaltextrun"/>
          <w:rFonts w:asciiTheme="minorHAnsi" w:hAnsiTheme="minorHAnsi" w:cstheme="minorBidi"/>
          <w:sz w:val="22"/>
          <w:szCs w:val="22"/>
        </w:rPr>
        <w:t>;</w:t>
      </w:r>
      <w:r w:rsidR="06060EE0" w:rsidRPr="0E200807">
        <w:rPr>
          <w:rStyle w:val="normaltextrun"/>
          <w:rFonts w:asciiTheme="minorHAnsi" w:hAnsiTheme="minorHAnsi" w:cstheme="minorBidi"/>
          <w:sz w:val="22"/>
          <w:szCs w:val="22"/>
        </w:rPr>
        <w:t xml:space="preserve"> then</w:t>
      </w:r>
      <w:r w:rsidR="39AAEF6E" w:rsidRPr="0E200807">
        <w:rPr>
          <w:rStyle w:val="normaltextrun"/>
          <w:rFonts w:asciiTheme="minorHAnsi" w:hAnsiTheme="minorHAnsi" w:cstheme="minorBidi"/>
          <w:sz w:val="22"/>
          <w:szCs w:val="22"/>
        </w:rPr>
        <w:t xml:space="preserve"> the</w:t>
      </w:r>
      <w:r w:rsidR="06060EE0" w:rsidRPr="0E200807">
        <w:rPr>
          <w:rStyle w:val="normaltextrun"/>
          <w:rFonts w:asciiTheme="minorHAnsi" w:hAnsiTheme="minorHAnsi" w:cstheme="minorBidi"/>
          <w:sz w:val="22"/>
          <w:szCs w:val="22"/>
        </w:rPr>
        <w:t xml:space="preserve"> harassment started. But my mother accepted me. She told me, </w:t>
      </w:r>
      <w:r w:rsidR="4A84FBF4" w:rsidRPr="0E200807">
        <w:rPr>
          <w:rStyle w:val="normaltextrun"/>
          <w:rFonts w:asciiTheme="minorHAnsi" w:hAnsiTheme="minorHAnsi" w:cstheme="minorBidi"/>
          <w:sz w:val="22"/>
          <w:szCs w:val="22"/>
        </w:rPr>
        <w:t>‘Whatever</w:t>
      </w:r>
      <w:r w:rsidR="06060EE0" w:rsidRPr="0E200807">
        <w:rPr>
          <w:rStyle w:val="normaltextrun"/>
          <w:rFonts w:asciiTheme="minorHAnsi" w:hAnsiTheme="minorHAnsi" w:cstheme="minorBidi"/>
          <w:sz w:val="22"/>
          <w:szCs w:val="22"/>
        </w:rPr>
        <w:t xml:space="preserve"> makes you comfortable, do it.</w:t>
      </w:r>
      <w:r w:rsidR="3A2D417E" w:rsidRPr="0E200807">
        <w:rPr>
          <w:rStyle w:val="normaltextrun"/>
          <w:rFonts w:asciiTheme="minorHAnsi" w:hAnsiTheme="minorHAnsi" w:cstheme="minorBidi"/>
          <w:sz w:val="22"/>
          <w:szCs w:val="22"/>
        </w:rPr>
        <w:t>’</w:t>
      </w:r>
      <w:r w:rsidR="06060EE0" w:rsidRPr="0E200807">
        <w:rPr>
          <w:rStyle w:val="normaltextrun"/>
          <w:rFonts w:asciiTheme="minorHAnsi" w:hAnsiTheme="minorHAnsi" w:cstheme="minorBidi"/>
          <w:sz w:val="22"/>
          <w:szCs w:val="22"/>
        </w:rPr>
        <w:t>”  Ahmed</w:t>
      </w:r>
      <w:r w:rsidR="7D32BAF7" w:rsidRPr="0E200807">
        <w:rPr>
          <w:rStyle w:val="normaltextrun"/>
          <w:rFonts w:asciiTheme="minorHAnsi" w:hAnsiTheme="minorHAnsi" w:cstheme="minorBidi"/>
          <w:sz w:val="22"/>
          <w:szCs w:val="22"/>
        </w:rPr>
        <w:t xml:space="preserve"> says his mother is </w:t>
      </w:r>
      <w:r w:rsidR="06060EE0" w:rsidRPr="0E200807">
        <w:rPr>
          <w:rStyle w:val="normaltextrun"/>
          <w:rFonts w:asciiTheme="minorHAnsi" w:hAnsiTheme="minorHAnsi" w:cstheme="minorBidi"/>
          <w:sz w:val="22"/>
          <w:szCs w:val="22"/>
        </w:rPr>
        <w:t xml:space="preserve">one of </w:t>
      </w:r>
      <w:r w:rsidR="186CACC7" w:rsidRPr="0E200807">
        <w:rPr>
          <w:rStyle w:val="normaltextrun"/>
          <w:rFonts w:asciiTheme="minorHAnsi" w:hAnsiTheme="minorHAnsi" w:cstheme="minorBidi"/>
          <w:sz w:val="22"/>
          <w:szCs w:val="22"/>
        </w:rPr>
        <w:t>the reason</w:t>
      </w:r>
      <w:r w:rsidR="4E37EE36" w:rsidRPr="0E200807">
        <w:rPr>
          <w:rStyle w:val="normaltextrun"/>
          <w:rFonts w:asciiTheme="minorHAnsi" w:hAnsiTheme="minorHAnsi" w:cstheme="minorBidi"/>
          <w:sz w:val="22"/>
          <w:szCs w:val="22"/>
        </w:rPr>
        <w:t xml:space="preserve"> </w:t>
      </w:r>
      <w:r w:rsidR="186CACC7" w:rsidRPr="0E200807">
        <w:rPr>
          <w:rStyle w:val="normaltextrun"/>
          <w:rFonts w:asciiTheme="minorHAnsi" w:hAnsiTheme="minorHAnsi" w:cstheme="minorBidi"/>
          <w:sz w:val="22"/>
          <w:szCs w:val="22"/>
        </w:rPr>
        <w:t>s</w:t>
      </w:r>
      <w:r w:rsidR="6B30CD74" w:rsidRPr="0E200807">
        <w:rPr>
          <w:rStyle w:val="normaltextrun"/>
          <w:rFonts w:asciiTheme="minorHAnsi" w:hAnsiTheme="minorHAnsi" w:cstheme="minorBidi"/>
          <w:sz w:val="22"/>
          <w:szCs w:val="22"/>
        </w:rPr>
        <w:t>he was able to</w:t>
      </w:r>
      <w:r w:rsidR="06060EE0" w:rsidRPr="0E200807">
        <w:rPr>
          <w:rStyle w:val="normaltextrun"/>
          <w:rFonts w:asciiTheme="minorHAnsi" w:hAnsiTheme="minorHAnsi" w:cstheme="minorBidi"/>
          <w:sz w:val="22"/>
          <w:szCs w:val="22"/>
        </w:rPr>
        <w:t xml:space="preserve"> ma</w:t>
      </w:r>
      <w:r w:rsidR="5C99879B" w:rsidRPr="0E200807">
        <w:rPr>
          <w:rStyle w:val="normaltextrun"/>
          <w:rFonts w:asciiTheme="minorHAnsi" w:hAnsiTheme="minorHAnsi" w:cstheme="minorBidi"/>
          <w:sz w:val="22"/>
          <w:szCs w:val="22"/>
        </w:rPr>
        <w:t>ke</w:t>
      </w:r>
      <w:r w:rsidR="06060EE0" w:rsidRPr="0E200807">
        <w:rPr>
          <w:rStyle w:val="normaltextrun"/>
          <w:rFonts w:asciiTheme="minorHAnsi" w:hAnsiTheme="minorHAnsi" w:cstheme="minorBidi"/>
          <w:sz w:val="22"/>
          <w:szCs w:val="22"/>
        </w:rPr>
        <w:t xml:space="preserve"> the journey from Sudan through Egypt and into Libya. “She has a really big role in my life. She was continuously supportive and motivating me, wishing me the best. She is my inspiration… I hope to meet her again.”</w:t>
      </w:r>
      <w:r w:rsidR="4A10568F" w:rsidRPr="0E200807">
        <w:rPr>
          <w:rStyle w:val="normaltextrun"/>
          <w:rFonts w:asciiTheme="minorHAnsi" w:hAnsiTheme="minorHAnsi" w:cstheme="minorBidi"/>
          <w:sz w:val="22"/>
          <w:szCs w:val="22"/>
        </w:rPr>
        <w:t xml:space="preserve"> </w:t>
      </w:r>
    </w:p>
    <w:p w14:paraId="50324F42" w14:textId="7F73B655" w:rsidR="0797A2CF" w:rsidRDefault="0797A2CF" w:rsidP="0E200807">
      <w:pPr>
        <w:pStyle w:val="NoSpacing"/>
        <w:jc w:val="both"/>
        <w:rPr>
          <w:rStyle w:val="normaltextrun"/>
          <w:rFonts w:eastAsia="Times New Roman"/>
          <w:lang w:val="en-GB"/>
        </w:rPr>
      </w:pPr>
      <w:bookmarkStart w:id="5" w:name="_Hlk129085614"/>
      <w:bookmarkStart w:id="6" w:name="_Hlk129083453"/>
      <w:proofErr w:type="spellStart"/>
      <w:r w:rsidRPr="0E200807">
        <w:rPr>
          <w:rStyle w:val="normaltextrun"/>
          <w:rFonts w:eastAsia="Times New Roman"/>
          <w:lang w:val="en-GB"/>
        </w:rPr>
        <w:t>Nejma</w:t>
      </w:r>
      <w:proofErr w:type="spellEnd"/>
      <w:r w:rsidRPr="0E200807">
        <w:rPr>
          <w:rStyle w:val="normaltextrun"/>
          <w:rFonts w:eastAsia="Times New Roman"/>
          <w:lang w:val="en-GB"/>
        </w:rPr>
        <w:t xml:space="preserve">, </w:t>
      </w:r>
      <w:r w:rsidR="5ACC4DAB" w:rsidRPr="0E200807">
        <w:rPr>
          <w:rStyle w:val="normaltextrun"/>
          <w:rFonts w:eastAsia="Times New Roman"/>
          <w:lang w:val="en-GB"/>
        </w:rPr>
        <w:t>c</w:t>
      </w:r>
      <w:r w:rsidRPr="0E200807">
        <w:rPr>
          <w:rStyle w:val="normaltextrun"/>
          <w:rFonts w:eastAsia="Times New Roman"/>
          <w:lang w:val="en-GB"/>
        </w:rPr>
        <w:t xml:space="preserve">ultural </w:t>
      </w:r>
      <w:r w:rsidR="4557D924" w:rsidRPr="0E200807">
        <w:rPr>
          <w:rStyle w:val="normaltextrun"/>
          <w:rFonts w:eastAsia="Times New Roman"/>
          <w:lang w:val="en-GB"/>
        </w:rPr>
        <w:t>m</w:t>
      </w:r>
      <w:r w:rsidRPr="0E200807">
        <w:rPr>
          <w:rStyle w:val="normaltextrun"/>
          <w:rFonts w:eastAsia="Times New Roman"/>
          <w:lang w:val="en-GB"/>
        </w:rPr>
        <w:t xml:space="preserve">ediator on board the </w:t>
      </w:r>
      <w:r w:rsidRPr="0E200807">
        <w:rPr>
          <w:rStyle w:val="normaltextrun"/>
          <w:rFonts w:eastAsia="Times New Roman"/>
          <w:i/>
          <w:iCs/>
          <w:lang w:val="en-GB"/>
        </w:rPr>
        <w:t>Geo Barents</w:t>
      </w:r>
      <w:r w:rsidR="676E4789" w:rsidRPr="0E200807">
        <w:rPr>
          <w:rStyle w:val="normaltextrun"/>
          <w:rFonts w:eastAsia="Times New Roman"/>
          <w:lang w:val="en-GB"/>
        </w:rPr>
        <w:t>,</w:t>
      </w:r>
      <w:r w:rsidRPr="0E200807">
        <w:rPr>
          <w:rStyle w:val="normaltextrun"/>
          <w:rFonts w:eastAsia="Times New Roman"/>
          <w:lang w:val="en-GB"/>
        </w:rPr>
        <w:t xml:space="preserve"> explains </w:t>
      </w:r>
      <w:r w:rsidR="032562BF" w:rsidRPr="0E200807">
        <w:rPr>
          <w:rStyle w:val="normaltextrun"/>
          <w:rFonts w:eastAsia="Times New Roman"/>
          <w:lang w:val="en-GB"/>
        </w:rPr>
        <w:t>her</w:t>
      </w:r>
      <w:r w:rsidRPr="0E200807">
        <w:rPr>
          <w:rStyle w:val="normaltextrun"/>
          <w:rFonts w:eastAsia="Times New Roman"/>
          <w:lang w:val="en-GB"/>
        </w:rPr>
        <w:t xml:space="preserve"> bond </w:t>
      </w:r>
      <w:r w:rsidR="046D10C3" w:rsidRPr="0E200807">
        <w:rPr>
          <w:rStyle w:val="normaltextrun"/>
          <w:rFonts w:eastAsia="Times New Roman"/>
          <w:lang w:val="en-GB"/>
        </w:rPr>
        <w:t>with survivors</w:t>
      </w:r>
      <w:r w:rsidR="1FAC9657" w:rsidRPr="0E200807">
        <w:rPr>
          <w:rStyle w:val="normaltextrun"/>
          <w:rFonts w:eastAsia="Times New Roman"/>
          <w:lang w:val="en-GB"/>
        </w:rPr>
        <w:t xml:space="preserve"> like</w:t>
      </w:r>
      <w:r w:rsidR="0FAC380F" w:rsidRPr="0E200807">
        <w:rPr>
          <w:rStyle w:val="normaltextrun"/>
          <w:rFonts w:eastAsia="Times New Roman"/>
          <w:lang w:val="en-GB"/>
        </w:rPr>
        <w:t xml:space="preserve"> </w:t>
      </w:r>
      <w:proofErr w:type="spellStart"/>
      <w:r w:rsidR="67968A3F" w:rsidRPr="0E200807">
        <w:rPr>
          <w:rStyle w:val="normaltextrun"/>
          <w:rFonts w:eastAsia="Times New Roman"/>
          <w:lang w:val="en-GB"/>
        </w:rPr>
        <w:t>De</w:t>
      </w:r>
      <w:r w:rsidR="33E65269" w:rsidRPr="0E200807">
        <w:rPr>
          <w:rStyle w:val="normaltextrun"/>
          <w:rFonts w:eastAsia="Times New Roman"/>
          <w:lang w:val="en-GB"/>
        </w:rPr>
        <w:t>c</w:t>
      </w:r>
      <w:r w:rsidR="67968A3F" w:rsidRPr="0E200807">
        <w:rPr>
          <w:rStyle w:val="normaltextrun"/>
          <w:rFonts w:eastAsia="Times New Roman"/>
          <w:lang w:val="en-GB"/>
        </w:rPr>
        <w:t>richelle</w:t>
      </w:r>
      <w:proofErr w:type="spellEnd"/>
      <w:r w:rsidR="67968A3F" w:rsidRPr="0E200807">
        <w:rPr>
          <w:rStyle w:val="normaltextrun"/>
          <w:rFonts w:eastAsia="Times New Roman"/>
          <w:lang w:val="en-GB"/>
        </w:rPr>
        <w:t xml:space="preserve"> and</w:t>
      </w:r>
      <w:r w:rsidR="1FAC9657" w:rsidRPr="0E200807">
        <w:rPr>
          <w:rStyle w:val="normaltextrun"/>
          <w:rFonts w:eastAsia="Times New Roman"/>
          <w:lang w:val="en-GB"/>
        </w:rPr>
        <w:t xml:space="preserve"> Ahmed</w:t>
      </w:r>
      <w:r w:rsidR="14B1F9FE" w:rsidRPr="0E200807">
        <w:rPr>
          <w:rStyle w:val="normaltextrun"/>
          <w:rFonts w:eastAsia="Times New Roman"/>
          <w:lang w:val="en-GB"/>
        </w:rPr>
        <w:t>:</w:t>
      </w:r>
      <w:bookmarkEnd w:id="5"/>
      <w:r w:rsidR="14B1F9FE" w:rsidRPr="0E200807">
        <w:rPr>
          <w:rStyle w:val="normaltextrun"/>
          <w:rFonts w:eastAsia="Times New Roman"/>
          <w:lang w:val="en-GB"/>
        </w:rPr>
        <w:t xml:space="preserve"> </w:t>
      </w:r>
      <w:r w:rsidR="15DC3684" w:rsidRPr="0E200807">
        <w:rPr>
          <w:rStyle w:val="normaltextrun"/>
          <w:rFonts w:eastAsia="Times New Roman"/>
          <w:lang w:val="en-GB"/>
        </w:rPr>
        <w:t>“</w:t>
      </w:r>
      <w:r w:rsidRPr="0E200807">
        <w:rPr>
          <w:rStyle w:val="normaltextrun"/>
          <w:rFonts w:eastAsia="Times New Roman"/>
          <w:lang w:val="en-GB"/>
        </w:rPr>
        <w:t xml:space="preserve">I am African </w:t>
      </w:r>
      <w:r w:rsidR="1F327E73" w:rsidRPr="0E200807">
        <w:rPr>
          <w:rStyle w:val="normaltextrun"/>
          <w:rFonts w:eastAsia="Times New Roman"/>
          <w:lang w:val="en-GB"/>
        </w:rPr>
        <w:t>and</w:t>
      </w:r>
      <w:r w:rsidRPr="0E200807">
        <w:rPr>
          <w:rStyle w:val="normaltextrun"/>
          <w:rFonts w:eastAsia="Times New Roman"/>
          <w:lang w:val="en-GB"/>
        </w:rPr>
        <w:t xml:space="preserve"> I am Middle Eastern. I am a mother. I am a woman. There are so many things that link us together. Maybe also the fact that I had to flee. That is a big part of it. </w:t>
      </w:r>
      <w:r w:rsidR="058F1653" w:rsidRPr="0E200807">
        <w:rPr>
          <w:rStyle w:val="normaltextrun"/>
          <w:rFonts w:eastAsia="Times New Roman"/>
          <w:lang w:val="en-GB"/>
        </w:rPr>
        <w:t xml:space="preserve">I think it helps me understand where people are at the moment we find them; it is an understanding </w:t>
      </w:r>
      <w:r w:rsidR="64E188EB" w:rsidRPr="0E200807">
        <w:rPr>
          <w:rStyle w:val="normaltextrun"/>
          <w:rFonts w:eastAsia="Times New Roman"/>
          <w:lang w:val="en-GB"/>
        </w:rPr>
        <w:t xml:space="preserve">that </w:t>
      </w:r>
      <w:r w:rsidR="058F1653" w:rsidRPr="0E200807">
        <w:rPr>
          <w:rStyle w:val="normaltextrun"/>
          <w:rFonts w:eastAsia="Times New Roman"/>
          <w:lang w:val="en-GB"/>
        </w:rPr>
        <w:t>books could never teach me</w:t>
      </w:r>
      <w:r w:rsidRPr="0E200807">
        <w:rPr>
          <w:rStyle w:val="normaltextrun"/>
          <w:rFonts w:eastAsia="Times New Roman"/>
          <w:lang w:val="en-GB"/>
        </w:rPr>
        <w:t>.</w:t>
      </w:r>
      <w:r w:rsidR="5E76F5B5" w:rsidRPr="0E200807">
        <w:rPr>
          <w:rStyle w:val="normaltextrun"/>
          <w:rFonts w:eastAsia="Times New Roman"/>
          <w:lang w:val="en-GB"/>
        </w:rPr>
        <w:t>”</w:t>
      </w:r>
      <w:r w:rsidR="7EFF08EF" w:rsidRPr="0E200807">
        <w:rPr>
          <w:rStyle w:val="normaltextrun"/>
          <w:rFonts w:eastAsia="Times New Roman"/>
          <w:lang w:val="en-GB"/>
        </w:rPr>
        <w:t xml:space="preserve"> </w:t>
      </w:r>
    </w:p>
    <w:p w14:paraId="7E5047D8" w14:textId="3E0ECF1E" w:rsidR="0E200807" w:rsidRDefault="0E200807" w:rsidP="0E200807">
      <w:pPr>
        <w:pStyle w:val="NoSpacing"/>
        <w:jc w:val="both"/>
        <w:rPr>
          <w:rStyle w:val="normaltextrun"/>
          <w:rFonts w:eastAsia="Times New Roman"/>
          <w:lang w:val="en-GB"/>
        </w:rPr>
      </w:pPr>
    </w:p>
    <w:p w14:paraId="18970B23" w14:textId="0D0B38D4" w:rsidR="0E200807" w:rsidRDefault="35BB2D24" w:rsidP="00464578">
      <w:pPr>
        <w:pStyle w:val="NoSpacing"/>
        <w:jc w:val="both"/>
        <w:rPr>
          <w:rStyle w:val="normaltextrun"/>
          <w:rFonts w:eastAsia="Times New Roman"/>
          <w:lang w:val="en-GB"/>
        </w:rPr>
      </w:pPr>
      <w:r w:rsidRPr="0E200807">
        <w:rPr>
          <w:rStyle w:val="normaltextrun"/>
          <w:rFonts w:eastAsia="Times New Roman"/>
          <w:lang w:val="en-GB"/>
        </w:rPr>
        <w:t xml:space="preserve">As a refugee herself, </w:t>
      </w:r>
      <w:proofErr w:type="spellStart"/>
      <w:r w:rsidR="5B298B0B" w:rsidRPr="0E200807">
        <w:rPr>
          <w:rStyle w:val="normaltextrun"/>
          <w:rFonts w:eastAsia="Times New Roman"/>
          <w:lang w:val="en-GB"/>
        </w:rPr>
        <w:t>Nejma</w:t>
      </w:r>
      <w:proofErr w:type="spellEnd"/>
      <w:r w:rsidRPr="0E200807">
        <w:rPr>
          <w:rStyle w:val="normaltextrun"/>
          <w:rFonts w:eastAsia="Times New Roman"/>
          <w:lang w:val="en-GB"/>
        </w:rPr>
        <w:t xml:space="preserve"> shares what helped her to move forward in the places she fled to. </w:t>
      </w:r>
      <w:r w:rsidR="02AF69B7" w:rsidRPr="0E200807">
        <w:rPr>
          <w:rStyle w:val="normaltextrun"/>
          <w:rFonts w:eastAsia="Times New Roman"/>
          <w:lang w:val="en-GB"/>
        </w:rPr>
        <w:t xml:space="preserve">“[Survivors need to] </w:t>
      </w:r>
      <w:r w:rsidR="0797A2CF" w:rsidRPr="0E200807">
        <w:rPr>
          <w:rStyle w:val="normaltextrun"/>
          <w:rFonts w:eastAsia="Times New Roman"/>
          <w:lang w:val="en-GB"/>
        </w:rPr>
        <w:t>keep the strength</w:t>
      </w:r>
      <w:r w:rsidR="7FA2FCB2" w:rsidRPr="0E200807">
        <w:rPr>
          <w:rStyle w:val="normaltextrun"/>
          <w:rFonts w:eastAsia="Times New Roman"/>
          <w:lang w:val="en-GB"/>
        </w:rPr>
        <w:t>...</w:t>
      </w:r>
      <w:r w:rsidR="0797A2CF" w:rsidRPr="0E200807">
        <w:rPr>
          <w:rStyle w:val="normaltextrun"/>
          <w:rFonts w:eastAsia="Times New Roman"/>
          <w:lang w:val="en-GB"/>
        </w:rPr>
        <w:t xml:space="preserve"> once they disembark in Europe, it is not the end of the journey</w:t>
      </w:r>
      <w:r w:rsidR="5929DE5A" w:rsidRPr="0E200807">
        <w:rPr>
          <w:rStyle w:val="normaltextrun"/>
          <w:rFonts w:eastAsia="Times New Roman"/>
          <w:lang w:val="en-GB"/>
        </w:rPr>
        <w:t>,” she says.</w:t>
      </w:r>
      <w:r w:rsidR="0797A2CF" w:rsidRPr="0E200807">
        <w:rPr>
          <w:rStyle w:val="normaltextrun"/>
          <w:rFonts w:eastAsia="Times New Roman"/>
          <w:lang w:val="en-GB"/>
        </w:rPr>
        <w:t xml:space="preserve"> </w:t>
      </w:r>
      <w:r w:rsidR="6DD91C15" w:rsidRPr="0E200807">
        <w:rPr>
          <w:rStyle w:val="normaltextrun"/>
          <w:rFonts w:eastAsia="Times New Roman"/>
          <w:lang w:val="en-GB"/>
        </w:rPr>
        <w:t>“</w:t>
      </w:r>
      <w:r w:rsidR="0797A2CF" w:rsidRPr="0E200807">
        <w:rPr>
          <w:rStyle w:val="normaltextrun"/>
          <w:rFonts w:eastAsia="Times New Roman"/>
          <w:lang w:val="en-GB"/>
        </w:rPr>
        <w:t>It is a different challenge</w:t>
      </w:r>
      <w:r w:rsidR="00347166" w:rsidRPr="0E200807">
        <w:rPr>
          <w:rStyle w:val="normaltextrun"/>
          <w:rFonts w:eastAsia="Times New Roman"/>
          <w:lang w:val="en-GB"/>
        </w:rPr>
        <w:t>:</w:t>
      </w:r>
      <w:r w:rsidR="0797A2CF" w:rsidRPr="0E200807">
        <w:rPr>
          <w:rStyle w:val="normaltextrun"/>
          <w:rFonts w:eastAsia="Times New Roman"/>
          <w:lang w:val="en-GB"/>
        </w:rPr>
        <w:t xml:space="preserve"> </w:t>
      </w:r>
      <w:r w:rsidR="4EC75094" w:rsidRPr="0E200807">
        <w:rPr>
          <w:rStyle w:val="normaltextrun"/>
          <w:rFonts w:eastAsia="Times New Roman"/>
          <w:lang w:val="en-GB"/>
        </w:rPr>
        <w:t>t</w:t>
      </w:r>
      <w:r w:rsidR="0797A2CF" w:rsidRPr="0E200807">
        <w:rPr>
          <w:rStyle w:val="normaltextrun"/>
          <w:rFonts w:eastAsia="Times New Roman"/>
          <w:lang w:val="en-GB"/>
        </w:rPr>
        <w:t>o not let go of who they are</w:t>
      </w:r>
      <w:r w:rsidR="78404CC6" w:rsidRPr="0E200807">
        <w:rPr>
          <w:rStyle w:val="normaltextrun"/>
          <w:rFonts w:eastAsia="Times New Roman"/>
          <w:lang w:val="en-GB"/>
        </w:rPr>
        <w:t xml:space="preserve">, </w:t>
      </w:r>
      <w:r w:rsidR="791E2A96" w:rsidRPr="0E200807">
        <w:rPr>
          <w:rStyle w:val="normaltextrun"/>
          <w:rFonts w:eastAsia="Times New Roman"/>
          <w:lang w:val="en-GB"/>
        </w:rPr>
        <w:t>t</w:t>
      </w:r>
      <w:r w:rsidR="0797A2CF" w:rsidRPr="0E200807">
        <w:rPr>
          <w:rStyle w:val="normaltextrun"/>
          <w:rFonts w:eastAsia="Times New Roman"/>
          <w:lang w:val="en-GB"/>
        </w:rPr>
        <w:t>o never forget who they are, where they are from</w:t>
      </w:r>
      <w:r w:rsidR="23683954" w:rsidRPr="0E200807">
        <w:rPr>
          <w:rStyle w:val="normaltextrun"/>
          <w:rFonts w:eastAsia="Times New Roman"/>
          <w:lang w:val="en-GB"/>
        </w:rPr>
        <w:t>.</w:t>
      </w:r>
      <w:r w:rsidR="0797A2CF" w:rsidRPr="0E200807">
        <w:rPr>
          <w:rStyle w:val="normaltextrun"/>
          <w:rFonts w:eastAsia="Times New Roman"/>
          <w:lang w:val="en-GB"/>
        </w:rPr>
        <w:t xml:space="preserve"> </w:t>
      </w:r>
      <w:r w:rsidR="10F76626" w:rsidRPr="0E200807">
        <w:rPr>
          <w:rStyle w:val="normaltextrun"/>
          <w:rFonts w:eastAsia="Times New Roman"/>
          <w:lang w:val="en-GB"/>
        </w:rPr>
        <w:t>T</w:t>
      </w:r>
      <w:r w:rsidR="0797A2CF" w:rsidRPr="0E200807">
        <w:rPr>
          <w:rStyle w:val="normaltextrun"/>
          <w:rFonts w:eastAsia="Times New Roman"/>
          <w:lang w:val="en-GB"/>
        </w:rPr>
        <w:t>o be very proud of their origins. Because you will not know where to go if you do not know where you came from. And I want my brothers and sisters from Africa and the Middle East</w:t>
      </w:r>
      <w:r w:rsidR="0F9F55A2" w:rsidRPr="0E200807">
        <w:rPr>
          <w:rStyle w:val="normaltextrun"/>
          <w:rFonts w:eastAsia="Times New Roman"/>
          <w:lang w:val="en-GB"/>
        </w:rPr>
        <w:t>,</w:t>
      </w:r>
      <w:r w:rsidR="0797A2CF" w:rsidRPr="0E200807">
        <w:rPr>
          <w:rStyle w:val="normaltextrun"/>
          <w:rFonts w:eastAsia="Times New Roman"/>
          <w:lang w:val="en-GB"/>
        </w:rPr>
        <w:t xml:space="preserve"> or </w:t>
      </w:r>
      <w:proofErr w:type="gramStart"/>
      <w:r w:rsidR="0797A2CF" w:rsidRPr="0E200807">
        <w:rPr>
          <w:rStyle w:val="normaltextrun"/>
          <w:rFonts w:eastAsia="Times New Roman"/>
          <w:lang w:val="en-GB"/>
        </w:rPr>
        <w:t>anywhere,  to</w:t>
      </w:r>
      <w:proofErr w:type="gramEnd"/>
      <w:r w:rsidR="0797A2CF" w:rsidRPr="0E200807">
        <w:rPr>
          <w:rStyle w:val="normaltextrun"/>
          <w:rFonts w:eastAsia="Times New Roman"/>
          <w:lang w:val="en-GB"/>
        </w:rPr>
        <w:t xml:space="preserve"> remember who they are. It will make it easier to move forward.</w:t>
      </w:r>
      <w:r w:rsidR="56013787" w:rsidRPr="0E200807">
        <w:rPr>
          <w:rStyle w:val="normaltextrun"/>
          <w:rFonts w:eastAsia="Times New Roman"/>
          <w:lang w:val="en-GB"/>
        </w:rPr>
        <w:t>”</w:t>
      </w:r>
    </w:p>
    <w:p w14:paraId="028FCF12" w14:textId="77777777" w:rsidR="00464578" w:rsidRPr="00464578" w:rsidRDefault="00464578" w:rsidP="00464578">
      <w:pPr>
        <w:pStyle w:val="NoSpacing"/>
        <w:jc w:val="both"/>
        <w:rPr>
          <w:rStyle w:val="normaltextrun"/>
          <w:rFonts w:eastAsia="Times New Roman"/>
          <w:lang w:val="en-GB"/>
        </w:rPr>
      </w:pPr>
    </w:p>
    <w:bookmarkEnd w:id="6"/>
    <w:p w14:paraId="0F1DA612" w14:textId="5A7469E2" w:rsidR="0E200807" w:rsidRPr="00464578" w:rsidRDefault="62F4D71B" w:rsidP="00464578">
      <w:pPr>
        <w:rPr>
          <w:rFonts w:eastAsia="Times New Roman"/>
        </w:rPr>
      </w:pPr>
      <w:r w:rsidRPr="0E200807">
        <w:rPr>
          <w:rFonts w:eastAsia="Times New Roman"/>
        </w:rPr>
        <w:t>ENDS</w:t>
      </w:r>
    </w:p>
    <w:p w14:paraId="23F541A8" w14:textId="77777777" w:rsidR="00464578" w:rsidRDefault="00464578" w:rsidP="00464578">
      <w:pPr>
        <w:pStyle w:val="paragraph"/>
        <w:jc w:val="both"/>
        <w:textAlignment w:val="baseline"/>
        <w:rPr>
          <w:rFonts w:asciiTheme="minorHAnsi" w:hAnsiTheme="minorHAnsi" w:cstheme="minorBidi"/>
          <w:b/>
          <w:bCs/>
          <w:sz w:val="22"/>
          <w:szCs w:val="22"/>
          <w:lang w:val="en-AU"/>
        </w:rPr>
      </w:pPr>
    </w:p>
    <w:p w14:paraId="67A07CFE" w14:textId="77777777" w:rsidR="00464578" w:rsidRDefault="00464578" w:rsidP="00464578">
      <w:pPr>
        <w:pStyle w:val="paragraph"/>
        <w:jc w:val="both"/>
        <w:textAlignment w:val="baseline"/>
        <w:rPr>
          <w:rFonts w:asciiTheme="minorHAnsi" w:hAnsiTheme="minorHAnsi" w:cstheme="minorBidi"/>
          <w:b/>
          <w:bCs/>
          <w:sz w:val="22"/>
          <w:szCs w:val="22"/>
          <w:lang w:val="en-AU"/>
        </w:rPr>
      </w:pPr>
    </w:p>
    <w:p w14:paraId="14300210" w14:textId="12E49E7A" w:rsidR="0E200807" w:rsidRDefault="00462E4C" w:rsidP="00464578">
      <w:pPr>
        <w:pStyle w:val="paragraph"/>
        <w:jc w:val="both"/>
        <w:textAlignment w:val="baseline"/>
        <w:rPr>
          <w:rFonts w:asciiTheme="minorHAnsi" w:hAnsiTheme="minorHAnsi" w:cstheme="minorBidi"/>
          <w:b/>
          <w:bCs/>
          <w:sz w:val="22"/>
          <w:szCs w:val="22"/>
          <w:lang w:val="en-AU"/>
        </w:rPr>
      </w:pPr>
      <w:r w:rsidRPr="0E200807">
        <w:rPr>
          <w:rFonts w:asciiTheme="minorHAnsi" w:hAnsiTheme="minorHAnsi" w:cstheme="minorBidi"/>
          <w:b/>
          <w:bCs/>
          <w:sz w:val="22"/>
          <w:szCs w:val="22"/>
          <w:lang w:val="en-AU"/>
        </w:rPr>
        <w:lastRenderedPageBreak/>
        <w:t>The photographers</w:t>
      </w:r>
    </w:p>
    <w:p w14:paraId="44C58248" w14:textId="50B4AFDD" w:rsidR="0E200807" w:rsidRDefault="2B93438D" w:rsidP="0E200807">
      <w:pPr>
        <w:pStyle w:val="paragraph"/>
        <w:jc w:val="both"/>
        <w:rPr>
          <w:rFonts w:asciiTheme="minorHAnsi" w:hAnsiTheme="minorHAnsi" w:cstheme="minorBidi"/>
          <w:sz w:val="22"/>
          <w:szCs w:val="22"/>
          <w:lang w:val="en-AU"/>
        </w:rPr>
      </w:pPr>
      <w:r w:rsidRPr="0E200807">
        <w:rPr>
          <w:rStyle w:val="normaltextrun"/>
          <w:rFonts w:asciiTheme="minorHAnsi" w:hAnsiTheme="minorHAnsi" w:cstheme="minorBidi"/>
          <w:sz w:val="22"/>
          <w:szCs w:val="22"/>
        </w:rPr>
        <w:t>The</w:t>
      </w:r>
      <w:r w:rsidR="4D2B8EAE" w:rsidRPr="0E200807">
        <w:rPr>
          <w:rStyle w:val="normaltextrun"/>
          <w:rFonts w:asciiTheme="minorHAnsi" w:hAnsiTheme="minorHAnsi" w:cstheme="minorBidi"/>
          <w:sz w:val="22"/>
          <w:szCs w:val="22"/>
        </w:rPr>
        <w:t>se</w:t>
      </w:r>
      <w:r w:rsidRPr="0E200807">
        <w:rPr>
          <w:rStyle w:val="normaltextrun"/>
          <w:rFonts w:asciiTheme="minorHAnsi" w:hAnsiTheme="minorHAnsi" w:cstheme="minorBidi"/>
          <w:sz w:val="22"/>
          <w:szCs w:val="22"/>
        </w:rPr>
        <w:t xml:space="preserve"> stories of the women on board the </w:t>
      </w:r>
      <w:r w:rsidRPr="0E200807">
        <w:rPr>
          <w:rStyle w:val="normaltextrun"/>
          <w:rFonts w:asciiTheme="minorHAnsi" w:hAnsiTheme="minorHAnsi" w:cstheme="minorBidi"/>
          <w:i/>
          <w:iCs/>
          <w:sz w:val="22"/>
          <w:szCs w:val="22"/>
        </w:rPr>
        <w:t>Geo Barents</w:t>
      </w:r>
      <w:r w:rsidRPr="0E200807">
        <w:rPr>
          <w:rStyle w:val="normaltextrun"/>
          <w:rFonts w:asciiTheme="minorHAnsi" w:hAnsiTheme="minorHAnsi" w:cstheme="minorBidi"/>
          <w:sz w:val="22"/>
          <w:szCs w:val="22"/>
        </w:rPr>
        <w:t xml:space="preserve"> </w:t>
      </w:r>
      <w:r w:rsidR="42B7525D" w:rsidRPr="0E200807">
        <w:rPr>
          <w:rFonts w:asciiTheme="minorHAnsi" w:hAnsiTheme="minorHAnsi" w:cstheme="minorBidi"/>
          <w:sz w:val="22"/>
          <w:szCs w:val="22"/>
          <w:lang w:val="en-AU"/>
        </w:rPr>
        <w:t>were</w:t>
      </w:r>
      <w:r w:rsidRPr="0E200807">
        <w:rPr>
          <w:rFonts w:asciiTheme="minorHAnsi" w:hAnsiTheme="minorHAnsi" w:cstheme="minorBidi"/>
          <w:sz w:val="22"/>
          <w:szCs w:val="22"/>
          <w:lang w:val="en-AU"/>
        </w:rPr>
        <w:t xml:space="preserve"> collected during rotations of the ship at sea. The portraits and testimonies </w:t>
      </w:r>
      <w:r w:rsidR="7920E2D5" w:rsidRPr="0E200807">
        <w:rPr>
          <w:rFonts w:asciiTheme="minorHAnsi" w:hAnsiTheme="minorHAnsi" w:cstheme="minorBidi"/>
          <w:sz w:val="22"/>
          <w:szCs w:val="22"/>
          <w:lang w:val="en-AU"/>
        </w:rPr>
        <w:t>were</w:t>
      </w:r>
      <w:r w:rsidRPr="0E200807">
        <w:rPr>
          <w:rFonts w:asciiTheme="minorHAnsi" w:hAnsiTheme="minorHAnsi" w:cstheme="minorBidi"/>
          <w:sz w:val="22"/>
          <w:szCs w:val="22"/>
          <w:lang w:val="en-AU"/>
        </w:rPr>
        <w:t xml:space="preserve"> captured by two female photographers</w:t>
      </w:r>
      <w:r w:rsidR="472B9F99" w:rsidRPr="0E200807">
        <w:rPr>
          <w:rFonts w:asciiTheme="minorHAnsi" w:hAnsiTheme="minorHAnsi" w:cstheme="minorBidi"/>
          <w:sz w:val="22"/>
          <w:szCs w:val="22"/>
          <w:lang w:val="en-AU"/>
        </w:rPr>
        <w:t xml:space="preserve">, </w:t>
      </w:r>
      <w:r w:rsidRPr="0E200807">
        <w:rPr>
          <w:rFonts w:asciiTheme="minorHAnsi" w:hAnsiTheme="minorHAnsi" w:cstheme="minorBidi"/>
          <w:sz w:val="22"/>
          <w:szCs w:val="22"/>
          <w:lang w:val="en-AU"/>
        </w:rPr>
        <w:t xml:space="preserve">with a view to </w:t>
      </w:r>
      <w:r w:rsidR="7486A1A9" w:rsidRPr="0E200807">
        <w:rPr>
          <w:rFonts w:asciiTheme="minorHAnsi" w:hAnsiTheme="minorHAnsi" w:cstheme="minorBidi"/>
          <w:sz w:val="22"/>
          <w:szCs w:val="22"/>
          <w:lang w:val="en-AU"/>
        </w:rPr>
        <w:t>amplify</w:t>
      </w:r>
      <w:r w:rsidRPr="0E200807">
        <w:rPr>
          <w:rFonts w:asciiTheme="minorHAnsi" w:hAnsiTheme="minorHAnsi" w:cstheme="minorBidi"/>
          <w:sz w:val="22"/>
          <w:szCs w:val="22"/>
          <w:lang w:val="en-AU"/>
        </w:rPr>
        <w:t xml:space="preserve"> women’s voices, while respecting cultural sensitivities:</w:t>
      </w:r>
    </w:p>
    <w:p w14:paraId="03DBF624" w14:textId="6C01185B" w:rsidR="0E200807" w:rsidRDefault="00E23D67" w:rsidP="00464578">
      <w:pPr>
        <w:pStyle w:val="paragraph"/>
        <w:jc w:val="both"/>
        <w:textAlignment w:val="baseline"/>
        <w:rPr>
          <w:rFonts w:asciiTheme="minorHAnsi" w:hAnsiTheme="minorHAnsi" w:cstheme="minorBidi"/>
          <w:sz w:val="22"/>
          <w:szCs w:val="22"/>
          <w:lang w:val="en-AU"/>
        </w:rPr>
      </w:pPr>
      <w:proofErr w:type="spellStart"/>
      <w:r w:rsidRPr="0E200807">
        <w:rPr>
          <w:rFonts w:asciiTheme="minorHAnsi" w:hAnsiTheme="minorHAnsi" w:cstheme="minorBidi"/>
          <w:sz w:val="22"/>
          <w:szCs w:val="22"/>
          <w:lang w:val="en-AU"/>
        </w:rPr>
        <w:t>Mahka</w:t>
      </w:r>
      <w:proofErr w:type="spellEnd"/>
      <w:r w:rsidRPr="0E200807">
        <w:rPr>
          <w:rFonts w:asciiTheme="minorHAnsi" w:hAnsiTheme="minorHAnsi" w:cstheme="minorBidi"/>
          <w:sz w:val="22"/>
          <w:szCs w:val="22"/>
          <w:lang w:val="en-AU"/>
        </w:rPr>
        <w:t xml:space="preserve"> </w:t>
      </w:r>
      <w:proofErr w:type="spellStart"/>
      <w:r w:rsidRPr="0E200807">
        <w:rPr>
          <w:rFonts w:asciiTheme="minorHAnsi" w:hAnsiTheme="minorHAnsi" w:cstheme="minorBidi"/>
          <w:sz w:val="22"/>
          <w:szCs w:val="22"/>
          <w:lang w:val="en-AU"/>
        </w:rPr>
        <w:t>Eslami</w:t>
      </w:r>
      <w:proofErr w:type="spellEnd"/>
      <w:r w:rsidRPr="0E200807">
        <w:rPr>
          <w:rFonts w:asciiTheme="minorHAnsi" w:hAnsiTheme="minorHAnsi" w:cstheme="minorBidi"/>
          <w:sz w:val="22"/>
          <w:szCs w:val="22"/>
          <w:lang w:val="en-AU"/>
        </w:rPr>
        <w:t xml:space="preserve"> is an Iranian photographer, who was born in Paris and lived there until the age of seven before her parents returned to Tehran. While studying engineering in Iran, she worked as a journalist for the </w:t>
      </w:r>
      <w:proofErr w:type="spellStart"/>
      <w:r w:rsidRPr="0E200807">
        <w:rPr>
          <w:rFonts w:asciiTheme="minorHAnsi" w:hAnsiTheme="minorHAnsi" w:cstheme="minorBidi"/>
          <w:sz w:val="22"/>
          <w:szCs w:val="22"/>
          <w:lang w:val="en-AU"/>
        </w:rPr>
        <w:t>Chelcheragh</w:t>
      </w:r>
      <w:proofErr w:type="spellEnd"/>
      <w:r w:rsidRPr="0E200807">
        <w:rPr>
          <w:rFonts w:asciiTheme="minorHAnsi" w:hAnsiTheme="minorHAnsi" w:cstheme="minorBidi"/>
          <w:sz w:val="22"/>
          <w:szCs w:val="22"/>
          <w:lang w:val="en-AU"/>
        </w:rPr>
        <w:t xml:space="preserve">. She returned to France where she finished her engineering studies before branching out into documentary photography and transmedia writing to become an independent photographer. Her work has been published </w:t>
      </w:r>
      <w:r w:rsidR="17183AA0" w:rsidRPr="0E200807">
        <w:rPr>
          <w:rFonts w:asciiTheme="minorHAnsi" w:hAnsiTheme="minorHAnsi" w:cstheme="minorBidi"/>
          <w:sz w:val="22"/>
          <w:szCs w:val="22"/>
          <w:lang w:val="en-AU"/>
        </w:rPr>
        <w:t>by</w:t>
      </w:r>
      <w:r w:rsidRPr="0E200807">
        <w:rPr>
          <w:rFonts w:asciiTheme="minorHAnsi" w:hAnsiTheme="minorHAnsi" w:cstheme="minorBidi"/>
          <w:sz w:val="22"/>
          <w:szCs w:val="22"/>
          <w:lang w:val="en-AU"/>
        </w:rPr>
        <w:t xml:space="preserve"> Le Monde, Libération, Society,</w:t>
      </w:r>
      <w:r w:rsidR="00462E4C" w:rsidRPr="0E200807">
        <w:rPr>
          <w:rFonts w:asciiTheme="minorHAnsi" w:hAnsiTheme="minorHAnsi" w:cstheme="minorBidi"/>
          <w:sz w:val="22"/>
          <w:szCs w:val="22"/>
          <w:lang w:val="en-AU"/>
        </w:rPr>
        <w:t xml:space="preserve"> </w:t>
      </w:r>
      <w:proofErr w:type="spellStart"/>
      <w:r w:rsidR="00462E4C" w:rsidRPr="0E200807">
        <w:rPr>
          <w:rFonts w:asciiTheme="minorHAnsi" w:hAnsiTheme="minorHAnsi" w:cstheme="minorBidi"/>
          <w:sz w:val="22"/>
          <w:szCs w:val="22"/>
          <w:lang w:val="en-AU"/>
        </w:rPr>
        <w:t>Néon</w:t>
      </w:r>
      <w:proofErr w:type="spellEnd"/>
      <w:r w:rsidR="29C7CBAA" w:rsidRPr="0E200807">
        <w:rPr>
          <w:rFonts w:asciiTheme="minorHAnsi" w:hAnsiTheme="minorHAnsi" w:cstheme="minorBidi"/>
          <w:sz w:val="22"/>
          <w:szCs w:val="22"/>
          <w:lang w:val="en-AU"/>
        </w:rPr>
        <w:t xml:space="preserve"> and</w:t>
      </w:r>
      <w:r w:rsidR="00462E4C" w:rsidRPr="0E200807">
        <w:rPr>
          <w:rFonts w:asciiTheme="minorHAnsi" w:hAnsiTheme="minorHAnsi" w:cstheme="minorBidi"/>
          <w:sz w:val="22"/>
          <w:szCs w:val="22"/>
          <w:lang w:val="en-AU"/>
        </w:rPr>
        <w:t xml:space="preserve"> Les </w:t>
      </w:r>
      <w:proofErr w:type="spellStart"/>
      <w:r w:rsidR="00462E4C" w:rsidRPr="0E200807">
        <w:rPr>
          <w:rFonts w:asciiTheme="minorHAnsi" w:hAnsiTheme="minorHAnsi" w:cstheme="minorBidi"/>
          <w:sz w:val="22"/>
          <w:szCs w:val="22"/>
          <w:lang w:val="en-AU"/>
        </w:rPr>
        <w:t>Inrockuptibles</w:t>
      </w:r>
      <w:proofErr w:type="spellEnd"/>
      <w:r w:rsidR="0F45B733" w:rsidRPr="0E200807">
        <w:rPr>
          <w:rFonts w:asciiTheme="minorHAnsi" w:hAnsiTheme="minorHAnsi" w:cstheme="minorBidi"/>
          <w:sz w:val="22"/>
          <w:szCs w:val="22"/>
          <w:lang w:val="en-AU"/>
        </w:rPr>
        <w:t>.</w:t>
      </w:r>
    </w:p>
    <w:p w14:paraId="3D03A4A7" w14:textId="5CF2B8F2" w:rsidR="0E200807" w:rsidRDefault="00E23D67" w:rsidP="00464578">
      <w:pPr>
        <w:pStyle w:val="paragraph"/>
        <w:jc w:val="both"/>
        <w:textAlignment w:val="baseline"/>
        <w:rPr>
          <w:rFonts w:asciiTheme="minorHAnsi" w:hAnsiTheme="minorHAnsi" w:cstheme="minorBidi"/>
          <w:sz w:val="22"/>
          <w:szCs w:val="22"/>
          <w:lang w:val="en-AU"/>
        </w:rPr>
      </w:pPr>
      <w:proofErr w:type="spellStart"/>
      <w:r w:rsidRPr="0E200807">
        <w:rPr>
          <w:rFonts w:asciiTheme="minorHAnsi" w:hAnsiTheme="minorHAnsi" w:cstheme="minorBidi"/>
          <w:sz w:val="22"/>
          <w:szCs w:val="22"/>
          <w:lang w:val="en-AU"/>
        </w:rPr>
        <w:t>Nyancho</w:t>
      </w:r>
      <w:proofErr w:type="spellEnd"/>
      <w:r w:rsidRPr="0E200807">
        <w:rPr>
          <w:rFonts w:asciiTheme="minorHAnsi" w:hAnsiTheme="minorHAnsi" w:cstheme="minorBidi"/>
          <w:sz w:val="22"/>
          <w:szCs w:val="22"/>
          <w:lang w:val="en-AU"/>
        </w:rPr>
        <w:t xml:space="preserve"> </w:t>
      </w:r>
      <w:proofErr w:type="spellStart"/>
      <w:r w:rsidRPr="0E200807">
        <w:rPr>
          <w:rFonts w:asciiTheme="minorHAnsi" w:hAnsiTheme="minorHAnsi" w:cstheme="minorBidi"/>
          <w:sz w:val="22"/>
          <w:szCs w:val="22"/>
          <w:lang w:val="en-AU"/>
        </w:rPr>
        <w:t>NwaNri</w:t>
      </w:r>
      <w:proofErr w:type="spellEnd"/>
      <w:r w:rsidRPr="0E200807">
        <w:rPr>
          <w:rFonts w:asciiTheme="minorHAnsi" w:hAnsiTheme="minorHAnsi" w:cstheme="minorBidi"/>
          <w:sz w:val="22"/>
          <w:szCs w:val="22"/>
          <w:lang w:val="en-AU"/>
        </w:rPr>
        <w:t xml:space="preserve"> is a lens-based artist and documentarian </w:t>
      </w:r>
      <w:r w:rsidR="759B2D2E" w:rsidRPr="0E200807">
        <w:rPr>
          <w:rFonts w:asciiTheme="minorHAnsi" w:hAnsiTheme="minorHAnsi" w:cstheme="minorBidi"/>
          <w:sz w:val="22"/>
          <w:szCs w:val="22"/>
          <w:lang w:val="en-AU"/>
        </w:rPr>
        <w:t>from</w:t>
      </w:r>
      <w:r w:rsidRPr="0E200807">
        <w:rPr>
          <w:rFonts w:asciiTheme="minorHAnsi" w:hAnsiTheme="minorHAnsi" w:cstheme="minorBidi"/>
          <w:sz w:val="22"/>
          <w:szCs w:val="22"/>
          <w:lang w:val="en-AU"/>
        </w:rPr>
        <w:t xml:space="preserve"> Lagos, Nigeria, whose work revolves around African history, culture</w:t>
      </w:r>
      <w:r w:rsidR="422D408B" w:rsidRPr="0E200807">
        <w:rPr>
          <w:rFonts w:asciiTheme="minorHAnsi" w:hAnsiTheme="minorHAnsi" w:cstheme="minorBidi"/>
          <w:sz w:val="22"/>
          <w:szCs w:val="22"/>
          <w:lang w:val="en-AU"/>
        </w:rPr>
        <w:t xml:space="preserve"> and</w:t>
      </w:r>
      <w:r w:rsidRPr="0E200807">
        <w:rPr>
          <w:rFonts w:asciiTheme="minorHAnsi" w:hAnsiTheme="minorHAnsi" w:cstheme="minorBidi"/>
          <w:sz w:val="22"/>
          <w:szCs w:val="22"/>
          <w:lang w:val="en-AU"/>
        </w:rPr>
        <w:t xml:space="preserve"> spiritual traditions</w:t>
      </w:r>
      <w:r w:rsidR="35BD375E" w:rsidRPr="0E200807">
        <w:rPr>
          <w:rFonts w:asciiTheme="minorHAnsi" w:hAnsiTheme="minorHAnsi" w:cstheme="minorBidi"/>
          <w:sz w:val="22"/>
          <w:szCs w:val="22"/>
          <w:lang w:val="en-AU"/>
        </w:rPr>
        <w:t>,</w:t>
      </w:r>
      <w:r w:rsidRPr="0E200807">
        <w:rPr>
          <w:rFonts w:asciiTheme="minorHAnsi" w:hAnsiTheme="minorHAnsi" w:cstheme="minorBidi"/>
          <w:sz w:val="22"/>
          <w:szCs w:val="22"/>
          <w:lang w:val="en-AU"/>
        </w:rPr>
        <w:t xml:space="preserve"> as well as social and environmental issues. Her documentary works have appeared in numerous publications including The New York Times, The Guardian, Aljazeera, Reuters, </w:t>
      </w:r>
      <w:r w:rsidR="00A810CD" w:rsidRPr="0E200807">
        <w:rPr>
          <w:rFonts w:asciiTheme="minorHAnsi" w:hAnsiTheme="minorHAnsi" w:cstheme="minorBidi"/>
          <w:sz w:val="22"/>
          <w:szCs w:val="22"/>
          <w:lang w:val="en-AU"/>
        </w:rPr>
        <w:t>Quartz,</w:t>
      </w:r>
      <w:r w:rsidR="712833E1" w:rsidRPr="0E200807">
        <w:rPr>
          <w:rFonts w:asciiTheme="minorHAnsi" w:hAnsiTheme="minorHAnsi" w:cstheme="minorBidi"/>
          <w:sz w:val="22"/>
          <w:szCs w:val="22"/>
          <w:lang w:val="en-AU"/>
        </w:rPr>
        <w:t xml:space="preserve"> and</w:t>
      </w:r>
      <w:r w:rsidR="00A810CD">
        <w:rPr>
          <w:rFonts w:asciiTheme="minorHAnsi" w:hAnsiTheme="minorHAnsi" w:cstheme="minorBidi"/>
          <w:sz w:val="22"/>
          <w:szCs w:val="22"/>
          <w:lang w:val="en-AU"/>
        </w:rPr>
        <w:t xml:space="preserve"> </w:t>
      </w:r>
      <w:r w:rsidRPr="0E200807">
        <w:rPr>
          <w:rFonts w:asciiTheme="minorHAnsi" w:hAnsiTheme="minorHAnsi" w:cstheme="minorBidi"/>
          <w:sz w:val="22"/>
          <w:szCs w:val="22"/>
          <w:lang w:val="en-AU"/>
        </w:rPr>
        <w:t xml:space="preserve">Geographical Magazine. </w:t>
      </w:r>
    </w:p>
    <w:p w14:paraId="5254F202" w14:textId="672E9D43" w:rsidR="0E200807" w:rsidRPr="00464578" w:rsidRDefault="607755AA" w:rsidP="0E200807">
      <w:pPr>
        <w:pStyle w:val="paragraph"/>
        <w:jc w:val="both"/>
        <w:rPr>
          <w:rFonts w:asciiTheme="minorHAnsi" w:hAnsiTheme="minorHAnsi" w:cstheme="minorBidi"/>
          <w:b/>
          <w:bCs/>
          <w:sz w:val="22"/>
          <w:szCs w:val="22"/>
          <w:lang w:val="en-AU"/>
        </w:rPr>
      </w:pPr>
      <w:r w:rsidRPr="0E200807">
        <w:rPr>
          <w:rFonts w:asciiTheme="minorHAnsi" w:hAnsiTheme="minorHAnsi" w:cstheme="minorBidi"/>
          <w:b/>
          <w:bCs/>
          <w:sz w:val="22"/>
          <w:szCs w:val="22"/>
          <w:lang w:val="en-AU"/>
        </w:rPr>
        <w:t>Background information</w:t>
      </w:r>
    </w:p>
    <w:p w14:paraId="3CA240AF" w14:textId="65A1DA15" w:rsidR="77E74840" w:rsidRDefault="77E74840" w:rsidP="0E200807">
      <w:pPr>
        <w:jc w:val="both"/>
      </w:pPr>
      <w:r w:rsidRPr="0E200807">
        <w:rPr>
          <w:rStyle w:val="normaltextrun"/>
          <w:rFonts w:ascii="Calibri" w:eastAsia="Calibri" w:hAnsi="Calibri" w:cs="Calibri"/>
          <w:color w:val="000000" w:themeColor="text1"/>
          <w:lang w:val="en-GB"/>
        </w:rPr>
        <w:t xml:space="preserve">MSF has been running search and rescue activities in the central Mediterranean since 2015, working on eight different search and rescue vessels, alone or in partnership with other NGOs. Since 2015, MSF teams have provided lifesaving assistance to more than 85,000 people in distress at sea. MSF relaunched search and rescue activities in the central Mediterranean in May 2021, chartering its own ship, </w:t>
      </w:r>
      <w:r w:rsidR="7A980FC3" w:rsidRPr="0E200807">
        <w:rPr>
          <w:rStyle w:val="normaltextrun"/>
          <w:rFonts w:ascii="Calibri" w:eastAsia="Calibri" w:hAnsi="Calibri" w:cs="Calibri"/>
          <w:color w:val="000000" w:themeColor="text1"/>
          <w:lang w:val="en-GB"/>
        </w:rPr>
        <w:t xml:space="preserve">the </w:t>
      </w:r>
      <w:r w:rsidRPr="0E200807">
        <w:rPr>
          <w:rStyle w:val="normaltextrun"/>
          <w:rFonts w:ascii="Calibri" w:eastAsia="Calibri" w:hAnsi="Calibri" w:cs="Calibri"/>
          <w:i/>
          <w:iCs/>
          <w:color w:val="000000" w:themeColor="text1"/>
          <w:lang w:val="en-GB"/>
        </w:rPr>
        <w:t>Geo Barents</w:t>
      </w:r>
      <w:r w:rsidRPr="0E200807">
        <w:rPr>
          <w:rStyle w:val="normaltextrun"/>
          <w:rFonts w:ascii="Calibri" w:eastAsia="Calibri" w:hAnsi="Calibri" w:cs="Calibri"/>
          <w:color w:val="000000" w:themeColor="text1"/>
          <w:lang w:val="en-GB"/>
        </w:rPr>
        <w:t>, to rescue people in distress, to provide emergency medical care to rescued people, and to amplify the voices of survivors of the world’s deadliest sea crossing. Since May 2021, the MSF team on board</w:t>
      </w:r>
      <w:r w:rsidR="147ACB99" w:rsidRPr="0E200807">
        <w:rPr>
          <w:rStyle w:val="normaltextrun"/>
          <w:rFonts w:ascii="Calibri" w:eastAsia="Calibri" w:hAnsi="Calibri" w:cs="Calibri"/>
          <w:color w:val="000000" w:themeColor="text1"/>
          <w:lang w:val="en-GB"/>
        </w:rPr>
        <w:t xml:space="preserve"> the</w:t>
      </w:r>
      <w:r w:rsidRPr="0E200807">
        <w:rPr>
          <w:rStyle w:val="normaltextrun"/>
          <w:rFonts w:ascii="Calibri" w:eastAsia="Calibri" w:hAnsi="Calibri" w:cs="Calibri"/>
          <w:color w:val="000000" w:themeColor="text1"/>
          <w:lang w:val="en-GB"/>
        </w:rPr>
        <w:t xml:space="preserve"> </w:t>
      </w:r>
      <w:r w:rsidRPr="0E200807">
        <w:rPr>
          <w:rStyle w:val="normaltextrun"/>
          <w:rFonts w:ascii="Calibri" w:eastAsia="Calibri" w:hAnsi="Calibri" w:cs="Calibri"/>
          <w:i/>
          <w:iCs/>
          <w:color w:val="000000" w:themeColor="text1"/>
          <w:lang w:val="en-GB"/>
        </w:rPr>
        <w:t>Geo Barents</w:t>
      </w:r>
      <w:r w:rsidRPr="0E200807">
        <w:rPr>
          <w:rStyle w:val="normaltextrun"/>
          <w:rFonts w:ascii="Calibri" w:eastAsia="Calibri" w:hAnsi="Calibri" w:cs="Calibri"/>
          <w:color w:val="000000" w:themeColor="text1"/>
          <w:lang w:val="en-GB"/>
        </w:rPr>
        <w:t xml:space="preserve"> has rescued 6,194 people, recovered the bodies of 11 people and assisted in the delivery of one baby.</w:t>
      </w:r>
    </w:p>
    <w:p w14:paraId="72CDE539" w14:textId="6A5594C1" w:rsidR="0E200807" w:rsidRDefault="0E200807" w:rsidP="0E200807">
      <w:pPr>
        <w:pStyle w:val="paragraph"/>
        <w:jc w:val="both"/>
        <w:rPr>
          <w:rStyle w:val="eop"/>
          <w:rFonts w:asciiTheme="minorHAnsi" w:hAnsiTheme="minorHAnsi" w:cstheme="minorBidi"/>
          <w:color w:val="000000" w:themeColor="text1"/>
          <w:sz w:val="22"/>
          <w:szCs w:val="22"/>
        </w:rPr>
      </w:pPr>
    </w:p>
    <w:p w14:paraId="13F8020E" w14:textId="7A8B2FC1" w:rsidR="003C24BF" w:rsidRDefault="00000000" w:rsidP="0E200807">
      <w:pPr>
        <w:rPr>
          <w:rFonts w:eastAsia="Times New Roman"/>
        </w:rPr>
      </w:pPr>
    </w:p>
    <w:sectPr w:rsidR="003C24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6CB8"/>
    <w:multiLevelType w:val="multilevel"/>
    <w:tmpl w:val="19D6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FC00E7"/>
    <w:multiLevelType w:val="multilevel"/>
    <w:tmpl w:val="AA90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E9034F"/>
    <w:multiLevelType w:val="multilevel"/>
    <w:tmpl w:val="2E2C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AE4E17"/>
    <w:multiLevelType w:val="multilevel"/>
    <w:tmpl w:val="2F0E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3D68CE"/>
    <w:multiLevelType w:val="multilevel"/>
    <w:tmpl w:val="F5B2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8158784">
    <w:abstractNumId w:val="3"/>
  </w:num>
  <w:num w:numId="2" w16cid:durableId="173686880">
    <w:abstractNumId w:val="4"/>
  </w:num>
  <w:num w:numId="3" w16cid:durableId="212237910">
    <w:abstractNumId w:val="2"/>
  </w:num>
  <w:num w:numId="4" w16cid:durableId="1692755093">
    <w:abstractNumId w:val="1"/>
  </w:num>
  <w:num w:numId="5" w16cid:durableId="1314871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8C0"/>
    <w:rsid w:val="00034D18"/>
    <w:rsid w:val="00171B08"/>
    <w:rsid w:val="001E0292"/>
    <w:rsid w:val="00233236"/>
    <w:rsid w:val="00342292"/>
    <w:rsid w:val="00347166"/>
    <w:rsid w:val="003828C0"/>
    <w:rsid w:val="003E412C"/>
    <w:rsid w:val="00405C58"/>
    <w:rsid w:val="00462E4C"/>
    <w:rsid w:val="00464578"/>
    <w:rsid w:val="004C3483"/>
    <w:rsid w:val="004D5BA8"/>
    <w:rsid w:val="00624AE8"/>
    <w:rsid w:val="00647A57"/>
    <w:rsid w:val="00826774"/>
    <w:rsid w:val="00A810CD"/>
    <w:rsid w:val="00D15D5A"/>
    <w:rsid w:val="00D83112"/>
    <w:rsid w:val="00D97CE9"/>
    <w:rsid w:val="00E23D67"/>
    <w:rsid w:val="00E856A0"/>
    <w:rsid w:val="017CD48E"/>
    <w:rsid w:val="01A7510F"/>
    <w:rsid w:val="01C4BFDA"/>
    <w:rsid w:val="01C8056D"/>
    <w:rsid w:val="02487286"/>
    <w:rsid w:val="024FDFFC"/>
    <w:rsid w:val="02686CC3"/>
    <w:rsid w:val="02840DB1"/>
    <w:rsid w:val="028E0F7C"/>
    <w:rsid w:val="02AF69B7"/>
    <w:rsid w:val="032562BF"/>
    <w:rsid w:val="03559408"/>
    <w:rsid w:val="03608D3E"/>
    <w:rsid w:val="037CFE2B"/>
    <w:rsid w:val="044C0E1B"/>
    <w:rsid w:val="046D10C3"/>
    <w:rsid w:val="048F1477"/>
    <w:rsid w:val="04B47550"/>
    <w:rsid w:val="04FC609C"/>
    <w:rsid w:val="05047A73"/>
    <w:rsid w:val="0532BCEF"/>
    <w:rsid w:val="058F1653"/>
    <w:rsid w:val="05C5B03E"/>
    <w:rsid w:val="06060EE0"/>
    <w:rsid w:val="06A00681"/>
    <w:rsid w:val="06CF510C"/>
    <w:rsid w:val="071B64AA"/>
    <w:rsid w:val="078BF3F0"/>
    <w:rsid w:val="0797A2CF"/>
    <w:rsid w:val="081D9755"/>
    <w:rsid w:val="083DC755"/>
    <w:rsid w:val="08B2D9BF"/>
    <w:rsid w:val="0903AA7B"/>
    <w:rsid w:val="092DF8FE"/>
    <w:rsid w:val="09C4D0D7"/>
    <w:rsid w:val="0A0D9845"/>
    <w:rsid w:val="0A68A8F1"/>
    <w:rsid w:val="0A7FB1D3"/>
    <w:rsid w:val="0AAB18D2"/>
    <w:rsid w:val="0B54E7ED"/>
    <w:rsid w:val="0B64CBFC"/>
    <w:rsid w:val="0BD073E0"/>
    <w:rsid w:val="0C0AF7F1"/>
    <w:rsid w:val="0C41F648"/>
    <w:rsid w:val="0C58FB32"/>
    <w:rsid w:val="0C8437A6"/>
    <w:rsid w:val="0CF1F13C"/>
    <w:rsid w:val="0D259E84"/>
    <w:rsid w:val="0D302369"/>
    <w:rsid w:val="0D35E770"/>
    <w:rsid w:val="0D5660C0"/>
    <w:rsid w:val="0D742904"/>
    <w:rsid w:val="0E200807"/>
    <w:rsid w:val="0E6D3A2F"/>
    <w:rsid w:val="0E8F99BB"/>
    <w:rsid w:val="0E9592DF"/>
    <w:rsid w:val="0E9DFA4C"/>
    <w:rsid w:val="0F45B733"/>
    <w:rsid w:val="0F9F55A2"/>
    <w:rsid w:val="0FAC380F"/>
    <w:rsid w:val="0FF239E4"/>
    <w:rsid w:val="102991FE"/>
    <w:rsid w:val="10519938"/>
    <w:rsid w:val="108D7AF8"/>
    <w:rsid w:val="10F76626"/>
    <w:rsid w:val="11CD170D"/>
    <w:rsid w:val="11D9FB52"/>
    <w:rsid w:val="12024BFB"/>
    <w:rsid w:val="12185867"/>
    <w:rsid w:val="125C7F55"/>
    <w:rsid w:val="12649B14"/>
    <w:rsid w:val="128E9DEE"/>
    <w:rsid w:val="1298819F"/>
    <w:rsid w:val="12DA941C"/>
    <w:rsid w:val="12DF2A29"/>
    <w:rsid w:val="13576A98"/>
    <w:rsid w:val="135EC63E"/>
    <w:rsid w:val="1409634F"/>
    <w:rsid w:val="147A142D"/>
    <w:rsid w:val="147ACB99"/>
    <w:rsid w:val="149E02DE"/>
    <w:rsid w:val="14B1F9FE"/>
    <w:rsid w:val="14BA48CF"/>
    <w:rsid w:val="14C9B498"/>
    <w:rsid w:val="152F7B14"/>
    <w:rsid w:val="155C164D"/>
    <w:rsid w:val="15756D47"/>
    <w:rsid w:val="1590C9B9"/>
    <w:rsid w:val="15A533B0"/>
    <w:rsid w:val="15DC3684"/>
    <w:rsid w:val="16098CEC"/>
    <w:rsid w:val="16331172"/>
    <w:rsid w:val="16B66E9E"/>
    <w:rsid w:val="16D0C19C"/>
    <w:rsid w:val="17183AA0"/>
    <w:rsid w:val="172B8FC2"/>
    <w:rsid w:val="17C114A0"/>
    <w:rsid w:val="17C8BB4D"/>
    <w:rsid w:val="180C4615"/>
    <w:rsid w:val="18193566"/>
    <w:rsid w:val="18515732"/>
    <w:rsid w:val="185A2C85"/>
    <w:rsid w:val="186CACC7"/>
    <w:rsid w:val="18ED656C"/>
    <w:rsid w:val="190A87D1"/>
    <w:rsid w:val="19A756C5"/>
    <w:rsid w:val="19C41AA7"/>
    <w:rsid w:val="19EE2DBC"/>
    <w:rsid w:val="1A1EEF72"/>
    <w:rsid w:val="1A6B096E"/>
    <w:rsid w:val="1AE0AA91"/>
    <w:rsid w:val="1AEBC2AF"/>
    <w:rsid w:val="1B049942"/>
    <w:rsid w:val="1B91CD47"/>
    <w:rsid w:val="1BBABFD3"/>
    <w:rsid w:val="1BE81E69"/>
    <w:rsid w:val="1C1E1A42"/>
    <w:rsid w:val="1C7A6207"/>
    <w:rsid w:val="1CC4969D"/>
    <w:rsid w:val="1D04C208"/>
    <w:rsid w:val="1D0EC99E"/>
    <w:rsid w:val="1D593456"/>
    <w:rsid w:val="1D736F41"/>
    <w:rsid w:val="1DE0BB7B"/>
    <w:rsid w:val="1DFB7674"/>
    <w:rsid w:val="1E5AFD01"/>
    <w:rsid w:val="1E85BC40"/>
    <w:rsid w:val="1F327E73"/>
    <w:rsid w:val="1F7C8BDC"/>
    <w:rsid w:val="1FAC9657"/>
    <w:rsid w:val="1FF6CD62"/>
    <w:rsid w:val="20001AB3"/>
    <w:rsid w:val="200CC4F7"/>
    <w:rsid w:val="20ACD52C"/>
    <w:rsid w:val="20B949AB"/>
    <w:rsid w:val="214AF23E"/>
    <w:rsid w:val="22D6D51D"/>
    <w:rsid w:val="22E3FEB1"/>
    <w:rsid w:val="2354B228"/>
    <w:rsid w:val="23683954"/>
    <w:rsid w:val="23AF5DC2"/>
    <w:rsid w:val="2464872D"/>
    <w:rsid w:val="246AB7F8"/>
    <w:rsid w:val="246F5F22"/>
    <w:rsid w:val="24D68288"/>
    <w:rsid w:val="24F86002"/>
    <w:rsid w:val="2547A50D"/>
    <w:rsid w:val="25A01A39"/>
    <w:rsid w:val="25BE4E0D"/>
    <w:rsid w:val="25D6A922"/>
    <w:rsid w:val="26068859"/>
    <w:rsid w:val="260B304C"/>
    <w:rsid w:val="260E75DF"/>
    <w:rsid w:val="267DE191"/>
    <w:rsid w:val="269E0B23"/>
    <w:rsid w:val="26F705B9"/>
    <w:rsid w:val="2706E56B"/>
    <w:rsid w:val="27983D03"/>
    <w:rsid w:val="27BB2007"/>
    <w:rsid w:val="27CA45B7"/>
    <w:rsid w:val="27D53232"/>
    <w:rsid w:val="27D5C7EB"/>
    <w:rsid w:val="27FE243E"/>
    <w:rsid w:val="2828234B"/>
    <w:rsid w:val="283A5232"/>
    <w:rsid w:val="285727F2"/>
    <w:rsid w:val="288F9ECF"/>
    <w:rsid w:val="289EBEB4"/>
    <w:rsid w:val="28A13061"/>
    <w:rsid w:val="2900C5A3"/>
    <w:rsid w:val="2942D10E"/>
    <w:rsid w:val="29661618"/>
    <w:rsid w:val="2969D1E4"/>
    <w:rsid w:val="29C7CBAA"/>
    <w:rsid w:val="29E755FB"/>
    <w:rsid w:val="2A2673AE"/>
    <w:rsid w:val="2A31EC0E"/>
    <w:rsid w:val="2A602BF1"/>
    <w:rsid w:val="2A652D4A"/>
    <w:rsid w:val="2AC98668"/>
    <w:rsid w:val="2AE92EF5"/>
    <w:rsid w:val="2B7991CE"/>
    <w:rsid w:val="2B93438D"/>
    <w:rsid w:val="2BBCCDE8"/>
    <w:rsid w:val="2C446759"/>
    <w:rsid w:val="2C7DB763"/>
    <w:rsid w:val="2C84B267"/>
    <w:rsid w:val="2CA11563"/>
    <w:rsid w:val="2CDF78A2"/>
    <w:rsid w:val="2DE991AE"/>
    <w:rsid w:val="2E120877"/>
    <w:rsid w:val="2E21B66B"/>
    <w:rsid w:val="2E3CE5C4"/>
    <w:rsid w:val="2E8431BA"/>
    <w:rsid w:val="2EE20666"/>
    <w:rsid w:val="2F0E9A5A"/>
    <w:rsid w:val="2F339D14"/>
    <w:rsid w:val="2F432046"/>
    <w:rsid w:val="2F4B87B3"/>
    <w:rsid w:val="2F556C28"/>
    <w:rsid w:val="2F61C7B4"/>
    <w:rsid w:val="2FA1040C"/>
    <w:rsid w:val="2FA5F1C4"/>
    <w:rsid w:val="2FF92024"/>
    <w:rsid w:val="301A90A9"/>
    <w:rsid w:val="3069EE40"/>
    <w:rsid w:val="307A031F"/>
    <w:rsid w:val="3085ED1C"/>
    <w:rsid w:val="308F4D28"/>
    <w:rsid w:val="309D89EE"/>
    <w:rsid w:val="3125F6EC"/>
    <w:rsid w:val="31440083"/>
    <w:rsid w:val="314DE510"/>
    <w:rsid w:val="31748686"/>
    <w:rsid w:val="317BC828"/>
    <w:rsid w:val="3197DE88"/>
    <w:rsid w:val="31F5375D"/>
    <w:rsid w:val="33199B02"/>
    <w:rsid w:val="336F1FB4"/>
    <w:rsid w:val="3399DA99"/>
    <w:rsid w:val="33C5D919"/>
    <w:rsid w:val="33E65269"/>
    <w:rsid w:val="34502812"/>
    <w:rsid w:val="3474752F"/>
    <w:rsid w:val="348AD667"/>
    <w:rsid w:val="35063D8F"/>
    <w:rsid w:val="35104579"/>
    <w:rsid w:val="3535CAC6"/>
    <w:rsid w:val="357C8C3B"/>
    <w:rsid w:val="35836355"/>
    <w:rsid w:val="35BB2D24"/>
    <w:rsid w:val="35BD375E"/>
    <w:rsid w:val="3612C315"/>
    <w:rsid w:val="3647F7A9"/>
    <w:rsid w:val="3659D6D8"/>
    <w:rsid w:val="36C28942"/>
    <w:rsid w:val="36CE6771"/>
    <w:rsid w:val="36DECA40"/>
    <w:rsid w:val="36FE7584"/>
    <w:rsid w:val="37025B6D"/>
    <w:rsid w:val="38430D79"/>
    <w:rsid w:val="38B83FD1"/>
    <w:rsid w:val="38C1D6AE"/>
    <w:rsid w:val="38ED8A4A"/>
    <w:rsid w:val="398FE9C0"/>
    <w:rsid w:val="39AAEF6E"/>
    <w:rsid w:val="39F2BA98"/>
    <w:rsid w:val="3A15D485"/>
    <w:rsid w:val="3A2D417E"/>
    <w:rsid w:val="3A36D501"/>
    <w:rsid w:val="3B0E18AB"/>
    <w:rsid w:val="3B6C2D68"/>
    <w:rsid w:val="3BF470C6"/>
    <w:rsid w:val="3C32C1C2"/>
    <w:rsid w:val="3C6BFAF1"/>
    <w:rsid w:val="3C90959A"/>
    <w:rsid w:val="3D34C978"/>
    <w:rsid w:val="3D8E753A"/>
    <w:rsid w:val="3DA3D35E"/>
    <w:rsid w:val="3E1A0229"/>
    <w:rsid w:val="3E458CBD"/>
    <w:rsid w:val="3E97A6D1"/>
    <w:rsid w:val="3F041A7C"/>
    <w:rsid w:val="3F06FFC8"/>
    <w:rsid w:val="3F2A459B"/>
    <w:rsid w:val="3F2C1188"/>
    <w:rsid w:val="3F3349A7"/>
    <w:rsid w:val="3F3CE6BD"/>
    <w:rsid w:val="3F43F0DF"/>
    <w:rsid w:val="3F97CA6F"/>
    <w:rsid w:val="3F97EED2"/>
    <w:rsid w:val="3FB7EEB6"/>
    <w:rsid w:val="3FF6C775"/>
    <w:rsid w:val="4011C843"/>
    <w:rsid w:val="40D8B71E"/>
    <w:rsid w:val="410F543A"/>
    <w:rsid w:val="411E44BC"/>
    <w:rsid w:val="415AE5BD"/>
    <w:rsid w:val="41CB983A"/>
    <w:rsid w:val="422D408B"/>
    <w:rsid w:val="422FDDA9"/>
    <w:rsid w:val="42894F26"/>
    <w:rsid w:val="42B7525D"/>
    <w:rsid w:val="42BA151D"/>
    <w:rsid w:val="42BE00A0"/>
    <w:rsid w:val="42C59768"/>
    <w:rsid w:val="42CA21B3"/>
    <w:rsid w:val="4307F0F5"/>
    <w:rsid w:val="43426E04"/>
    <w:rsid w:val="4387C583"/>
    <w:rsid w:val="43E28B8B"/>
    <w:rsid w:val="441E8634"/>
    <w:rsid w:val="44807D8D"/>
    <w:rsid w:val="44A4CDDD"/>
    <w:rsid w:val="44CA3898"/>
    <w:rsid w:val="44CB537D"/>
    <w:rsid w:val="44E5C2A2"/>
    <w:rsid w:val="45540DBB"/>
    <w:rsid w:val="4557D924"/>
    <w:rsid w:val="4599871F"/>
    <w:rsid w:val="45EBA0BD"/>
    <w:rsid w:val="46C7B6EC"/>
    <w:rsid w:val="47155809"/>
    <w:rsid w:val="472B9F99"/>
    <w:rsid w:val="47654383"/>
    <w:rsid w:val="4787DFEC"/>
    <w:rsid w:val="47B59DE6"/>
    <w:rsid w:val="47BD144C"/>
    <w:rsid w:val="4801D95A"/>
    <w:rsid w:val="4854E3F2"/>
    <w:rsid w:val="48661E00"/>
    <w:rsid w:val="499DA9BB"/>
    <w:rsid w:val="499F822C"/>
    <w:rsid w:val="49C01273"/>
    <w:rsid w:val="4A10568F"/>
    <w:rsid w:val="4A1FBFE5"/>
    <w:rsid w:val="4A49B338"/>
    <w:rsid w:val="4A587226"/>
    <w:rsid w:val="4A84FBF4"/>
    <w:rsid w:val="4A8EE04C"/>
    <w:rsid w:val="4AF9DA7D"/>
    <w:rsid w:val="4B38D36C"/>
    <w:rsid w:val="4B4792D8"/>
    <w:rsid w:val="4B7D9B61"/>
    <w:rsid w:val="4BCA4FC4"/>
    <w:rsid w:val="4C49954B"/>
    <w:rsid w:val="4CF29B3A"/>
    <w:rsid w:val="4D0ACC02"/>
    <w:rsid w:val="4D2B8EAE"/>
    <w:rsid w:val="4D5A692A"/>
    <w:rsid w:val="4D8153FA"/>
    <w:rsid w:val="4E37EE36"/>
    <w:rsid w:val="4E724F86"/>
    <w:rsid w:val="4E971F15"/>
    <w:rsid w:val="4EC75094"/>
    <w:rsid w:val="4ED5390F"/>
    <w:rsid w:val="4F0F2F17"/>
    <w:rsid w:val="4F1A51D4"/>
    <w:rsid w:val="4F44AD3A"/>
    <w:rsid w:val="501B03FB"/>
    <w:rsid w:val="5035B9E1"/>
    <w:rsid w:val="503EE026"/>
    <w:rsid w:val="5076A087"/>
    <w:rsid w:val="50859472"/>
    <w:rsid w:val="5094C266"/>
    <w:rsid w:val="50AAFF78"/>
    <w:rsid w:val="50B8F4BC"/>
    <w:rsid w:val="50BC3A4F"/>
    <w:rsid w:val="50E5C585"/>
    <w:rsid w:val="51098045"/>
    <w:rsid w:val="51995C39"/>
    <w:rsid w:val="51D18A42"/>
    <w:rsid w:val="51D76BD3"/>
    <w:rsid w:val="51DE3D25"/>
    <w:rsid w:val="52280AB6"/>
    <w:rsid w:val="522DDA4D"/>
    <w:rsid w:val="52935F4A"/>
    <w:rsid w:val="5295D690"/>
    <w:rsid w:val="5352A4BD"/>
    <w:rsid w:val="53737335"/>
    <w:rsid w:val="537A0D86"/>
    <w:rsid w:val="539335E3"/>
    <w:rsid w:val="53BD3534"/>
    <w:rsid w:val="53BFB5E2"/>
    <w:rsid w:val="53F0957E"/>
    <w:rsid w:val="53F8AF55"/>
    <w:rsid w:val="542DA4AE"/>
    <w:rsid w:val="5435AEEA"/>
    <w:rsid w:val="5476C80A"/>
    <w:rsid w:val="54A5594B"/>
    <w:rsid w:val="54C5BF3B"/>
    <w:rsid w:val="54DE6329"/>
    <w:rsid w:val="5515DDE7"/>
    <w:rsid w:val="5527A11C"/>
    <w:rsid w:val="55555FE3"/>
    <w:rsid w:val="55C9623B"/>
    <w:rsid w:val="55D52EFB"/>
    <w:rsid w:val="55F570AB"/>
    <w:rsid w:val="56013787"/>
    <w:rsid w:val="56B1AE48"/>
    <w:rsid w:val="56EBE487"/>
    <w:rsid w:val="56F1F40A"/>
    <w:rsid w:val="571F1540"/>
    <w:rsid w:val="572B7BD3"/>
    <w:rsid w:val="57E04B0B"/>
    <w:rsid w:val="581E0340"/>
    <w:rsid w:val="587E44A0"/>
    <w:rsid w:val="588BDD0E"/>
    <w:rsid w:val="58D634BE"/>
    <w:rsid w:val="58EF3931"/>
    <w:rsid w:val="5901DA53"/>
    <w:rsid w:val="5929DE5A"/>
    <w:rsid w:val="59596CDF"/>
    <w:rsid w:val="597C1B6C"/>
    <w:rsid w:val="59858FC2"/>
    <w:rsid w:val="59E94F0A"/>
    <w:rsid w:val="5A46AEA5"/>
    <w:rsid w:val="5ACC4DAB"/>
    <w:rsid w:val="5AD730B4"/>
    <w:rsid w:val="5B298B0B"/>
    <w:rsid w:val="5B331FD9"/>
    <w:rsid w:val="5B8DD576"/>
    <w:rsid w:val="5BAD7D35"/>
    <w:rsid w:val="5BC5BC6F"/>
    <w:rsid w:val="5BF28663"/>
    <w:rsid w:val="5C1847AF"/>
    <w:rsid w:val="5C21BE89"/>
    <w:rsid w:val="5C79FB1B"/>
    <w:rsid w:val="5C910DA1"/>
    <w:rsid w:val="5C99879B"/>
    <w:rsid w:val="5CB3BC2E"/>
    <w:rsid w:val="5CC8A1C2"/>
    <w:rsid w:val="5D579768"/>
    <w:rsid w:val="5DAE1391"/>
    <w:rsid w:val="5E76F5B5"/>
    <w:rsid w:val="5E7C2491"/>
    <w:rsid w:val="5E806CA1"/>
    <w:rsid w:val="5EED6561"/>
    <w:rsid w:val="5F0EDD5F"/>
    <w:rsid w:val="5F85A7D4"/>
    <w:rsid w:val="5FE0D70E"/>
    <w:rsid w:val="5FEA9C02"/>
    <w:rsid w:val="6009EBB1"/>
    <w:rsid w:val="601C3D02"/>
    <w:rsid w:val="607755AA"/>
    <w:rsid w:val="612B5172"/>
    <w:rsid w:val="616ACA5F"/>
    <w:rsid w:val="61B0814B"/>
    <w:rsid w:val="620EF2AB"/>
    <w:rsid w:val="622ECDB4"/>
    <w:rsid w:val="6233205F"/>
    <w:rsid w:val="6251C08A"/>
    <w:rsid w:val="62709412"/>
    <w:rsid w:val="6282FBAA"/>
    <w:rsid w:val="62C0BB19"/>
    <w:rsid w:val="62E49396"/>
    <w:rsid w:val="62E89C80"/>
    <w:rsid w:val="62F4D71B"/>
    <w:rsid w:val="630C650B"/>
    <w:rsid w:val="6350B696"/>
    <w:rsid w:val="6353DDC4"/>
    <w:rsid w:val="63D80FA6"/>
    <w:rsid w:val="63E46FEB"/>
    <w:rsid w:val="64E188EB"/>
    <w:rsid w:val="6542F054"/>
    <w:rsid w:val="65B5A09C"/>
    <w:rsid w:val="65D24335"/>
    <w:rsid w:val="65E40C0E"/>
    <w:rsid w:val="660E486A"/>
    <w:rsid w:val="6617B553"/>
    <w:rsid w:val="6623043F"/>
    <w:rsid w:val="6686EA36"/>
    <w:rsid w:val="668B7E86"/>
    <w:rsid w:val="670FB068"/>
    <w:rsid w:val="67699573"/>
    <w:rsid w:val="676CEB23"/>
    <w:rsid w:val="676E4789"/>
    <w:rsid w:val="6791E7D6"/>
    <w:rsid w:val="67968A3F"/>
    <w:rsid w:val="679C8B5F"/>
    <w:rsid w:val="685F8475"/>
    <w:rsid w:val="68A204C4"/>
    <w:rsid w:val="691361BD"/>
    <w:rsid w:val="69385BC0"/>
    <w:rsid w:val="693F82D2"/>
    <w:rsid w:val="6953B158"/>
    <w:rsid w:val="69702591"/>
    <w:rsid w:val="69E87586"/>
    <w:rsid w:val="69F298B3"/>
    <w:rsid w:val="6A4468FA"/>
    <w:rsid w:val="6A4EB112"/>
    <w:rsid w:val="6A53B16F"/>
    <w:rsid w:val="6ABDE3F6"/>
    <w:rsid w:val="6AEF81B9"/>
    <w:rsid w:val="6B23FBBE"/>
    <w:rsid w:val="6B30CD74"/>
    <w:rsid w:val="6BB9E5D2"/>
    <w:rsid w:val="6BFD0ADB"/>
    <w:rsid w:val="6C187CFA"/>
    <w:rsid w:val="6C746A1F"/>
    <w:rsid w:val="6C8E76DF"/>
    <w:rsid w:val="6CDE707F"/>
    <w:rsid w:val="6D0827A5"/>
    <w:rsid w:val="6DD91C15"/>
    <w:rsid w:val="6E06ACE5"/>
    <w:rsid w:val="6E07258F"/>
    <w:rsid w:val="6E50D5AE"/>
    <w:rsid w:val="6E55D5B2"/>
    <w:rsid w:val="6EA3F806"/>
    <w:rsid w:val="6EBA5D83"/>
    <w:rsid w:val="6EE57B9D"/>
    <w:rsid w:val="6F1A915D"/>
    <w:rsid w:val="6F44AC7C"/>
    <w:rsid w:val="6FE6BFB3"/>
    <w:rsid w:val="6FF076E5"/>
    <w:rsid w:val="70161141"/>
    <w:rsid w:val="702A4F30"/>
    <w:rsid w:val="702A81B5"/>
    <w:rsid w:val="703FC867"/>
    <w:rsid w:val="70731445"/>
    <w:rsid w:val="70881425"/>
    <w:rsid w:val="70AEB3D7"/>
    <w:rsid w:val="70BD4746"/>
    <w:rsid w:val="70FC3A6E"/>
    <w:rsid w:val="712833E1"/>
    <w:rsid w:val="7137692E"/>
    <w:rsid w:val="71466BD9"/>
    <w:rsid w:val="7152D9DA"/>
    <w:rsid w:val="71543FB8"/>
    <w:rsid w:val="7154BB53"/>
    <w:rsid w:val="71608CF9"/>
    <w:rsid w:val="7171485C"/>
    <w:rsid w:val="7190E126"/>
    <w:rsid w:val="71D1E119"/>
    <w:rsid w:val="71E82443"/>
    <w:rsid w:val="71EAF437"/>
    <w:rsid w:val="71FAE219"/>
    <w:rsid w:val="720EE4A6"/>
    <w:rsid w:val="7240FC85"/>
    <w:rsid w:val="72D3398F"/>
    <w:rsid w:val="72EA11DB"/>
    <w:rsid w:val="733627BE"/>
    <w:rsid w:val="737B868E"/>
    <w:rsid w:val="73F41383"/>
    <w:rsid w:val="746F09F0"/>
    <w:rsid w:val="7486A1A9"/>
    <w:rsid w:val="74A2E23F"/>
    <w:rsid w:val="74BB5F85"/>
    <w:rsid w:val="74C7DFDF"/>
    <w:rsid w:val="74D77927"/>
    <w:rsid w:val="75043DBC"/>
    <w:rsid w:val="7509A5C5"/>
    <w:rsid w:val="759B2D2E"/>
    <w:rsid w:val="75C133C4"/>
    <w:rsid w:val="75DA13F0"/>
    <w:rsid w:val="75F10483"/>
    <w:rsid w:val="76196A61"/>
    <w:rsid w:val="768552C5"/>
    <w:rsid w:val="77032FD0"/>
    <w:rsid w:val="7705A121"/>
    <w:rsid w:val="776AAB54"/>
    <w:rsid w:val="77E74840"/>
    <w:rsid w:val="780E625C"/>
    <w:rsid w:val="783A4325"/>
    <w:rsid w:val="78404CC6"/>
    <w:rsid w:val="784C0F18"/>
    <w:rsid w:val="7861787D"/>
    <w:rsid w:val="791E2A96"/>
    <w:rsid w:val="7920E2D5"/>
    <w:rsid w:val="7923AD69"/>
    <w:rsid w:val="799C3F29"/>
    <w:rsid w:val="79D302A2"/>
    <w:rsid w:val="7A980FC3"/>
    <w:rsid w:val="7AB254A9"/>
    <w:rsid w:val="7ADFD5DF"/>
    <w:rsid w:val="7B71EC45"/>
    <w:rsid w:val="7BD6A0F3"/>
    <w:rsid w:val="7C1CC7B6"/>
    <w:rsid w:val="7C1F69EF"/>
    <w:rsid w:val="7C3E1C77"/>
    <w:rsid w:val="7CAA4CA0"/>
    <w:rsid w:val="7CF14EB6"/>
    <w:rsid w:val="7CF49449"/>
    <w:rsid w:val="7D32BAF7"/>
    <w:rsid w:val="7D4849CA"/>
    <w:rsid w:val="7E302E01"/>
    <w:rsid w:val="7E5932C9"/>
    <w:rsid w:val="7E8D1F17"/>
    <w:rsid w:val="7EFF08EF"/>
    <w:rsid w:val="7F310938"/>
    <w:rsid w:val="7FA2FCB2"/>
    <w:rsid w:val="7FE59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BC405"/>
  <w15:chartTrackingRefBased/>
  <w15:docId w15:val="{6A8776AE-797B-4C33-9CC9-413F1F7B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828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828C0"/>
  </w:style>
  <w:style w:type="character" w:customStyle="1" w:styleId="eop">
    <w:name w:val="eop"/>
    <w:basedOn w:val="DefaultParagraphFont"/>
    <w:rsid w:val="003828C0"/>
  </w:style>
  <w:style w:type="character" w:styleId="Hyperlink">
    <w:name w:val="Hyperlink"/>
    <w:basedOn w:val="DefaultParagraphFont"/>
    <w:uiPriority w:val="99"/>
    <w:semiHidden/>
    <w:unhideWhenUsed/>
    <w:rsid w:val="004D5BA8"/>
    <w:rPr>
      <w:color w:val="0563C1"/>
      <w:u w:val="single"/>
    </w:rPr>
  </w:style>
  <w:style w:type="character" w:styleId="FollowedHyperlink">
    <w:name w:val="FollowedHyperlink"/>
    <w:basedOn w:val="DefaultParagraphFont"/>
    <w:uiPriority w:val="99"/>
    <w:semiHidden/>
    <w:unhideWhenUsed/>
    <w:rsid w:val="004D5BA8"/>
    <w:rPr>
      <w:color w:val="954F72" w:themeColor="followedHyperlink"/>
      <w:u w:val="single"/>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35916">
      <w:bodyDiv w:val="1"/>
      <w:marLeft w:val="0"/>
      <w:marRight w:val="0"/>
      <w:marTop w:val="0"/>
      <w:marBottom w:val="0"/>
      <w:divBdr>
        <w:top w:val="none" w:sz="0" w:space="0" w:color="auto"/>
        <w:left w:val="none" w:sz="0" w:space="0" w:color="auto"/>
        <w:bottom w:val="none" w:sz="0" w:space="0" w:color="auto"/>
        <w:right w:val="none" w:sz="0" w:space="0" w:color="auto"/>
      </w:divBdr>
      <w:divsChild>
        <w:div w:id="1809738379">
          <w:marLeft w:val="0"/>
          <w:marRight w:val="0"/>
          <w:marTop w:val="0"/>
          <w:marBottom w:val="0"/>
          <w:divBdr>
            <w:top w:val="none" w:sz="0" w:space="0" w:color="auto"/>
            <w:left w:val="none" w:sz="0" w:space="0" w:color="auto"/>
            <w:bottom w:val="none" w:sz="0" w:space="0" w:color="auto"/>
            <w:right w:val="none" w:sz="0" w:space="0" w:color="auto"/>
          </w:divBdr>
          <w:divsChild>
            <w:div w:id="126288162">
              <w:marLeft w:val="0"/>
              <w:marRight w:val="0"/>
              <w:marTop w:val="0"/>
              <w:marBottom w:val="0"/>
              <w:divBdr>
                <w:top w:val="none" w:sz="0" w:space="0" w:color="auto"/>
                <w:left w:val="none" w:sz="0" w:space="0" w:color="auto"/>
                <w:bottom w:val="none" w:sz="0" w:space="0" w:color="auto"/>
                <w:right w:val="none" w:sz="0" w:space="0" w:color="auto"/>
              </w:divBdr>
              <w:divsChild>
                <w:div w:id="1176194269">
                  <w:marLeft w:val="0"/>
                  <w:marRight w:val="0"/>
                  <w:marTop w:val="0"/>
                  <w:marBottom w:val="0"/>
                  <w:divBdr>
                    <w:top w:val="none" w:sz="0" w:space="0" w:color="auto"/>
                    <w:left w:val="none" w:sz="0" w:space="0" w:color="auto"/>
                    <w:bottom w:val="none" w:sz="0" w:space="0" w:color="auto"/>
                    <w:right w:val="none" w:sz="0" w:space="0" w:color="auto"/>
                  </w:divBdr>
                </w:div>
                <w:div w:id="1678340805">
                  <w:marLeft w:val="0"/>
                  <w:marRight w:val="0"/>
                  <w:marTop w:val="0"/>
                  <w:marBottom w:val="0"/>
                  <w:divBdr>
                    <w:top w:val="none" w:sz="0" w:space="0" w:color="auto"/>
                    <w:left w:val="none" w:sz="0" w:space="0" w:color="auto"/>
                    <w:bottom w:val="none" w:sz="0" w:space="0" w:color="auto"/>
                    <w:right w:val="none" w:sz="0" w:space="0" w:color="auto"/>
                  </w:divBdr>
                </w:div>
                <w:div w:id="279606799">
                  <w:marLeft w:val="0"/>
                  <w:marRight w:val="0"/>
                  <w:marTop w:val="0"/>
                  <w:marBottom w:val="0"/>
                  <w:divBdr>
                    <w:top w:val="none" w:sz="0" w:space="0" w:color="auto"/>
                    <w:left w:val="none" w:sz="0" w:space="0" w:color="auto"/>
                    <w:bottom w:val="none" w:sz="0" w:space="0" w:color="auto"/>
                    <w:right w:val="none" w:sz="0" w:space="0" w:color="auto"/>
                  </w:divBdr>
                </w:div>
                <w:div w:id="1026105075">
                  <w:marLeft w:val="0"/>
                  <w:marRight w:val="0"/>
                  <w:marTop w:val="0"/>
                  <w:marBottom w:val="0"/>
                  <w:divBdr>
                    <w:top w:val="none" w:sz="0" w:space="0" w:color="auto"/>
                    <w:left w:val="none" w:sz="0" w:space="0" w:color="auto"/>
                    <w:bottom w:val="none" w:sz="0" w:space="0" w:color="auto"/>
                    <w:right w:val="none" w:sz="0" w:space="0" w:color="auto"/>
                  </w:divBdr>
                </w:div>
                <w:div w:id="264769357">
                  <w:marLeft w:val="0"/>
                  <w:marRight w:val="0"/>
                  <w:marTop w:val="0"/>
                  <w:marBottom w:val="0"/>
                  <w:divBdr>
                    <w:top w:val="none" w:sz="0" w:space="0" w:color="auto"/>
                    <w:left w:val="none" w:sz="0" w:space="0" w:color="auto"/>
                    <w:bottom w:val="none" w:sz="0" w:space="0" w:color="auto"/>
                    <w:right w:val="none" w:sz="0" w:space="0" w:color="auto"/>
                  </w:divBdr>
                </w:div>
                <w:div w:id="91754063">
                  <w:marLeft w:val="0"/>
                  <w:marRight w:val="0"/>
                  <w:marTop w:val="0"/>
                  <w:marBottom w:val="0"/>
                  <w:divBdr>
                    <w:top w:val="none" w:sz="0" w:space="0" w:color="auto"/>
                    <w:left w:val="none" w:sz="0" w:space="0" w:color="auto"/>
                    <w:bottom w:val="none" w:sz="0" w:space="0" w:color="auto"/>
                    <w:right w:val="none" w:sz="0" w:space="0" w:color="auto"/>
                  </w:divBdr>
                </w:div>
                <w:div w:id="2097171659">
                  <w:marLeft w:val="0"/>
                  <w:marRight w:val="0"/>
                  <w:marTop w:val="0"/>
                  <w:marBottom w:val="0"/>
                  <w:divBdr>
                    <w:top w:val="none" w:sz="0" w:space="0" w:color="auto"/>
                    <w:left w:val="none" w:sz="0" w:space="0" w:color="auto"/>
                    <w:bottom w:val="none" w:sz="0" w:space="0" w:color="auto"/>
                    <w:right w:val="none" w:sz="0" w:space="0" w:color="auto"/>
                  </w:divBdr>
                </w:div>
                <w:div w:id="440224182">
                  <w:marLeft w:val="0"/>
                  <w:marRight w:val="0"/>
                  <w:marTop w:val="0"/>
                  <w:marBottom w:val="0"/>
                  <w:divBdr>
                    <w:top w:val="none" w:sz="0" w:space="0" w:color="auto"/>
                    <w:left w:val="none" w:sz="0" w:space="0" w:color="auto"/>
                    <w:bottom w:val="none" w:sz="0" w:space="0" w:color="auto"/>
                    <w:right w:val="none" w:sz="0" w:space="0" w:color="auto"/>
                  </w:divBdr>
                </w:div>
                <w:div w:id="1821074792">
                  <w:marLeft w:val="0"/>
                  <w:marRight w:val="0"/>
                  <w:marTop w:val="0"/>
                  <w:marBottom w:val="0"/>
                  <w:divBdr>
                    <w:top w:val="none" w:sz="0" w:space="0" w:color="auto"/>
                    <w:left w:val="none" w:sz="0" w:space="0" w:color="auto"/>
                    <w:bottom w:val="none" w:sz="0" w:space="0" w:color="auto"/>
                    <w:right w:val="none" w:sz="0" w:space="0" w:color="auto"/>
                  </w:divBdr>
                </w:div>
                <w:div w:id="1599681521">
                  <w:marLeft w:val="0"/>
                  <w:marRight w:val="0"/>
                  <w:marTop w:val="0"/>
                  <w:marBottom w:val="0"/>
                  <w:divBdr>
                    <w:top w:val="none" w:sz="0" w:space="0" w:color="auto"/>
                    <w:left w:val="none" w:sz="0" w:space="0" w:color="auto"/>
                    <w:bottom w:val="none" w:sz="0" w:space="0" w:color="auto"/>
                    <w:right w:val="none" w:sz="0" w:space="0" w:color="auto"/>
                  </w:divBdr>
                </w:div>
                <w:div w:id="1058210005">
                  <w:marLeft w:val="0"/>
                  <w:marRight w:val="0"/>
                  <w:marTop w:val="0"/>
                  <w:marBottom w:val="0"/>
                  <w:divBdr>
                    <w:top w:val="none" w:sz="0" w:space="0" w:color="auto"/>
                    <w:left w:val="none" w:sz="0" w:space="0" w:color="auto"/>
                    <w:bottom w:val="none" w:sz="0" w:space="0" w:color="auto"/>
                    <w:right w:val="none" w:sz="0" w:space="0" w:color="auto"/>
                  </w:divBdr>
                </w:div>
                <w:div w:id="100221140">
                  <w:marLeft w:val="0"/>
                  <w:marRight w:val="0"/>
                  <w:marTop w:val="0"/>
                  <w:marBottom w:val="0"/>
                  <w:divBdr>
                    <w:top w:val="none" w:sz="0" w:space="0" w:color="auto"/>
                    <w:left w:val="none" w:sz="0" w:space="0" w:color="auto"/>
                    <w:bottom w:val="none" w:sz="0" w:space="0" w:color="auto"/>
                    <w:right w:val="none" w:sz="0" w:space="0" w:color="auto"/>
                  </w:divBdr>
                </w:div>
                <w:div w:id="769620564">
                  <w:marLeft w:val="0"/>
                  <w:marRight w:val="0"/>
                  <w:marTop w:val="0"/>
                  <w:marBottom w:val="0"/>
                  <w:divBdr>
                    <w:top w:val="none" w:sz="0" w:space="0" w:color="auto"/>
                    <w:left w:val="none" w:sz="0" w:space="0" w:color="auto"/>
                    <w:bottom w:val="none" w:sz="0" w:space="0" w:color="auto"/>
                    <w:right w:val="none" w:sz="0" w:space="0" w:color="auto"/>
                  </w:divBdr>
                </w:div>
                <w:div w:id="446971262">
                  <w:marLeft w:val="0"/>
                  <w:marRight w:val="0"/>
                  <w:marTop w:val="0"/>
                  <w:marBottom w:val="0"/>
                  <w:divBdr>
                    <w:top w:val="none" w:sz="0" w:space="0" w:color="auto"/>
                    <w:left w:val="none" w:sz="0" w:space="0" w:color="auto"/>
                    <w:bottom w:val="none" w:sz="0" w:space="0" w:color="auto"/>
                    <w:right w:val="none" w:sz="0" w:space="0" w:color="auto"/>
                  </w:divBdr>
                </w:div>
                <w:div w:id="383725674">
                  <w:marLeft w:val="0"/>
                  <w:marRight w:val="0"/>
                  <w:marTop w:val="0"/>
                  <w:marBottom w:val="0"/>
                  <w:divBdr>
                    <w:top w:val="none" w:sz="0" w:space="0" w:color="auto"/>
                    <w:left w:val="none" w:sz="0" w:space="0" w:color="auto"/>
                    <w:bottom w:val="none" w:sz="0" w:space="0" w:color="auto"/>
                    <w:right w:val="none" w:sz="0" w:space="0" w:color="auto"/>
                  </w:divBdr>
                </w:div>
                <w:div w:id="1582254966">
                  <w:marLeft w:val="0"/>
                  <w:marRight w:val="0"/>
                  <w:marTop w:val="0"/>
                  <w:marBottom w:val="0"/>
                  <w:divBdr>
                    <w:top w:val="none" w:sz="0" w:space="0" w:color="auto"/>
                    <w:left w:val="none" w:sz="0" w:space="0" w:color="auto"/>
                    <w:bottom w:val="none" w:sz="0" w:space="0" w:color="auto"/>
                    <w:right w:val="none" w:sz="0" w:space="0" w:color="auto"/>
                  </w:divBdr>
                </w:div>
                <w:div w:id="276446914">
                  <w:marLeft w:val="0"/>
                  <w:marRight w:val="0"/>
                  <w:marTop w:val="0"/>
                  <w:marBottom w:val="0"/>
                  <w:divBdr>
                    <w:top w:val="none" w:sz="0" w:space="0" w:color="auto"/>
                    <w:left w:val="none" w:sz="0" w:space="0" w:color="auto"/>
                    <w:bottom w:val="none" w:sz="0" w:space="0" w:color="auto"/>
                    <w:right w:val="none" w:sz="0" w:space="0" w:color="auto"/>
                  </w:divBdr>
                </w:div>
                <w:div w:id="655106478">
                  <w:marLeft w:val="0"/>
                  <w:marRight w:val="0"/>
                  <w:marTop w:val="0"/>
                  <w:marBottom w:val="0"/>
                  <w:divBdr>
                    <w:top w:val="none" w:sz="0" w:space="0" w:color="auto"/>
                    <w:left w:val="none" w:sz="0" w:space="0" w:color="auto"/>
                    <w:bottom w:val="none" w:sz="0" w:space="0" w:color="auto"/>
                    <w:right w:val="none" w:sz="0" w:space="0" w:color="auto"/>
                  </w:divBdr>
                </w:div>
                <w:div w:id="472214158">
                  <w:marLeft w:val="0"/>
                  <w:marRight w:val="0"/>
                  <w:marTop w:val="0"/>
                  <w:marBottom w:val="0"/>
                  <w:divBdr>
                    <w:top w:val="none" w:sz="0" w:space="0" w:color="auto"/>
                    <w:left w:val="none" w:sz="0" w:space="0" w:color="auto"/>
                    <w:bottom w:val="none" w:sz="0" w:space="0" w:color="auto"/>
                    <w:right w:val="none" w:sz="0" w:space="0" w:color="auto"/>
                  </w:divBdr>
                </w:div>
                <w:div w:id="1692953523">
                  <w:marLeft w:val="0"/>
                  <w:marRight w:val="0"/>
                  <w:marTop w:val="0"/>
                  <w:marBottom w:val="0"/>
                  <w:divBdr>
                    <w:top w:val="none" w:sz="0" w:space="0" w:color="auto"/>
                    <w:left w:val="none" w:sz="0" w:space="0" w:color="auto"/>
                    <w:bottom w:val="none" w:sz="0" w:space="0" w:color="auto"/>
                    <w:right w:val="none" w:sz="0" w:space="0" w:color="auto"/>
                  </w:divBdr>
                </w:div>
                <w:div w:id="1684475018">
                  <w:marLeft w:val="0"/>
                  <w:marRight w:val="0"/>
                  <w:marTop w:val="0"/>
                  <w:marBottom w:val="0"/>
                  <w:divBdr>
                    <w:top w:val="none" w:sz="0" w:space="0" w:color="auto"/>
                    <w:left w:val="none" w:sz="0" w:space="0" w:color="auto"/>
                    <w:bottom w:val="none" w:sz="0" w:space="0" w:color="auto"/>
                    <w:right w:val="none" w:sz="0" w:space="0" w:color="auto"/>
                  </w:divBdr>
                </w:div>
                <w:div w:id="621959823">
                  <w:marLeft w:val="0"/>
                  <w:marRight w:val="0"/>
                  <w:marTop w:val="0"/>
                  <w:marBottom w:val="0"/>
                  <w:divBdr>
                    <w:top w:val="none" w:sz="0" w:space="0" w:color="auto"/>
                    <w:left w:val="none" w:sz="0" w:space="0" w:color="auto"/>
                    <w:bottom w:val="none" w:sz="0" w:space="0" w:color="auto"/>
                    <w:right w:val="none" w:sz="0" w:space="0" w:color="auto"/>
                  </w:divBdr>
                </w:div>
                <w:div w:id="1333097947">
                  <w:marLeft w:val="0"/>
                  <w:marRight w:val="0"/>
                  <w:marTop w:val="0"/>
                  <w:marBottom w:val="0"/>
                  <w:divBdr>
                    <w:top w:val="none" w:sz="0" w:space="0" w:color="auto"/>
                    <w:left w:val="none" w:sz="0" w:space="0" w:color="auto"/>
                    <w:bottom w:val="none" w:sz="0" w:space="0" w:color="auto"/>
                    <w:right w:val="none" w:sz="0" w:space="0" w:color="auto"/>
                  </w:divBdr>
                </w:div>
                <w:div w:id="1866015867">
                  <w:marLeft w:val="0"/>
                  <w:marRight w:val="0"/>
                  <w:marTop w:val="0"/>
                  <w:marBottom w:val="0"/>
                  <w:divBdr>
                    <w:top w:val="none" w:sz="0" w:space="0" w:color="auto"/>
                    <w:left w:val="none" w:sz="0" w:space="0" w:color="auto"/>
                    <w:bottom w:val="none" w:sz="0" w:space="0" w:color="auto"/>
                    <w:right w:val="none" w:sz="0" w:space="0" w:color="auto"/>
                  </w:divBdr>
                </w:div>
                <w:div w:id="135421133">
                  <w:marLeft w:val="0"/>
                  <w:marRight w:val="0"/>
                  <w:marTop w:val="0"/>
                  <w:marBottom w:val="0"/>
                  <w:divBdr>
                    <w:top w:val="none" w:sz="0" w:space="0" w:color="auto"/>
                    <w:left w:val="none" w:sz="0" w:space="0" w:color="auto"/>
                    <w:bottom w:val="none" w:sz="0" w:space="0" w:color="auto"/>
                    <w:right w:val="none" w:sz="0" w:space="0" w:color="auto"/>
                  </w:divBdr>
                </w:div>
                <w:div w:id="1721393798">
                  <w:marLeft w:val="0"/>
                  <w:marRight w:val="0"/>
                  <w:marTop w:val="0"/>
                  <w:marBottom w:val="0"/>
                  <w:divBdr>
                    <w:top w:val="none" w:sz="0" w:space="0" w:color="auto"/>
                    <w:left w:val="none" w:sz="0" w:space="0" w:color="auto"/>
                    <w:bottom w:val="none" w:sz="0" w:space="0" w:color="auto"/>
                    <w:right w:val="none" w:sz="0" w:space="0" w:color="auto"/>
                  </w:divBdr>
                </w:div>
                <w:div w:id="1104886946">
                  <w:marLeft w:val="0"/>
                  <w:marRight w:val="0"/>
                  <w:marTop w:val="0"/>
                  <w:marBottom w:val="0"/>
                  <w:divBdr>
                    <w:top w:val="none" w:sz="0" w:space="0" w:color="auto"/>
                    <w:left w:val="none" w:sz="0" w:space="0" w:color="auto"/>
                    <w:bottom w:val="none" w:sz="0" w:space="0" w:color="auto"/>
                    <w:right w:val="none" w:sz="0" w:space="0" w:color="auto"/>
                  </w:divBdr>
                </w:div>
                <w:div w:id="479738866">
                  <w:marLeft w:val="0"/>
                  <w:marRight w:val="0"/>
                  <w:marTop w:val="0"/>
                  <w:marBottom w:val="0"/>
                  <w:divBdr>
                    <w:top w:val="none" w:sz="0" w:space="0" w:color="auto"/>
                    <w:left w:val="none" w:sz="0" w:space="0" w:color="auto"/>
                    <w:bottom w:val="none" w:sz="0" w:space="0" w:color="auto"/>
                    <w:right w:val="none" w:sz="0" w:space="0" w:color="auto"/>
                  </w:divBdr>
                </w:div>
                <w:div w:id="336078021">
                  <w:marLeft w:val="0"/>
                  <w:marRight w:val="0"/>
                  <w:marTop w:val="0"/>
                  <w:marBottom w:val="0"/>
                  <w:divBdr>
                    <w:top w:val="none" w:sz="0" w:space="0" w:color="auto"/>
                    <w:left w:val="none" w:sz="0" w:space="0" w:color="auto"/>
                    <w:bottom w:val="none" w:sz="0" w:space="0" w:color="auto"/>
                    <w:right w:val="none" w:sz="0" w:space="0" w:color="auto"/>
                  </w:divBdr>
                </w:div>
                <w:div w:id="665403180">
                  <w:marLeft w:val="0"/>
                  <w:marRight w:val="0"/>
                  <w:marTop w:val="0"/>
                  <w:marBottom w:val="0"/>
                  <w:divBdr>
                    <w:top w:val="none" w:sz="0" w:space="0" w:color="auto"/>
                    <w:left w:val="none" w:sz="0" w:space="0" w:color="auto"/>
                    <w:bottom w:val="none" w:sz="0" w:space="0" w:color="auto"/>
                    <w:right w:val="none" w:sz="0" w:space="0" w:color="auto"/>
                  </w:divBdr>
                </w:div>
                <w:div w:id="95100138">
                  <w:marLeft w:val="0"/>
                  <w:marRight w:val="0"/>
                  <w:marTop w:val="0"/>
                  <w:marBottom w:val="0"/>
                  <w:divBdr>
                    <w:top w:val="none" w:sz="0" w:space="0" w:color="auto"/>
                    <w:left w:val="none" w:sz="0" w:space="0" w:color="auto"/>
                    <w:bottom w:val="none" w:sz="0" w:space="0" w:color="auto"/>
                    <w:right w:val="none" w:sz="0" w:space="0" w:color="auto"/>
                  </w:divBdr>
                </w:div>
                <w:div w:id="1577087031">
                  <w:marLeft w:val="0"/>
                  <w:marRight w:val="0"/>
                  <w:marTop w:val="0"/>
                  <w:marBottom w:val="0"/>
                  <w:divBdr>
                    <w:top w:val="none" w:sz="0" w:space="0" w:color="auto"/>
                    <w:left w:val="none" w:sz="0" w:space="0" w:color="auto"/>
                    <w:bottom w:val="none" w:sz="0" w:space="0" w:color="auto"/>
                    <w:right w:val="none" w:sz="0" w:space="0" w:color="auto"/>
                  </w:divBdr>
                </w:div>
                <w:div w:id="851845082">
                  <w:marLeft w:val="0"/>
                  <w:marRight w:val="0"/>
                  <w:marTop w:val="0"/>
                  <w:marBottom w:val="0"/>
                  <w:divBdr>
                    <w:top w:val="none" w:sz="0" w:space="0" w:color="auto"/>
                    <w:left w:val="none" w:sz="0" w:space="0" w:color="auto"/>
                    <w:bottom w:val="none" w:sz="0" w:space="0" w:color="auto"/>
                    <w:right w:val="none" w:sz="0" w:space="0" w:color="auto"/>
                  </w:divBdr>
                </w:div>
                <w:div w:id="2133203463">
                  <w:marLeft w:val="0"/>
                  <w:marRight w:val="0"/>
                  <w:marTop w:val="0"/>
                  <w:marBottom w:val="0"/>
                  <w:divBdr>
                    <w:top w:val="none" w:sz="0" w:space="0" w:color="auto"/>
                    <w:left w:val="none" w:sz="0" w:space="0" w:color="auto"/>
                    <w:bottom w:val="none" w:sz="0" w:space="0" w:color="auto"/>
                    <w:right w:val="none" w:sz="0" w:space="0" w:color="auto"/>
                  </w:divBdr>
                </w:div>
                <w:div w:id="21189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60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OCA_Mission Document" ma:contentTypeID="0x01010015F0DD43F147ED4DB3F172C2DF96DD960600F503F527933A0D4FB32DDF9DF6CE0D1C" ma:contentTypeVersion="4" ma:contentTypeDescription="" ma:contentTypeScope="" ma:versionID="74984c46b0723518b669226033dcf931">
  <xsd:schema xmlns:xsd="http://www.w3.org/2001/XMLSchema" xmlns:xs="http://www.w3.org/2001/XMLSchema" xmlns:p="http://schemas.microsoft.com/office/2006/metadata/properties" xmlns:ns2="20c1abfa-485b-41c9-a329-38772ca1fd48" xmlns:ns3="95c99d26-28d1-4230-a17f-0ee5f5d3d7a5" targetNamespace="http://schemas.microsoft.com/office/2006/metadata/properties" ma:root="true" ma:fieldsID="ec6066fdc801f994205efa741e2d0c1e" ns2:_="" ns3:_="">
    <xsd:import namespace="20c1abfa-485b-41c9-a329-38772ca1fd48"/>
    <xsd:import namespace="95c99d26-28d1-4230-a17f-0ee5f5d3d7a5"/>
    <xsd:element name="properties">
      <xsd:complexType>
        <xsd:sequence>
          <xsd:element name="documentManagement">
            <xsd:complexType>
              <xsd:all>
                <xsd:element ref="ns2:OCA_Security" minOccurs="0"/>
                <xsd:element ref="ns2:PersonalData" minOccurs="0"/>
                <xsd:element ref="ns2:k28648cfc64c4feeb48d6f4fd07f97c9" minOccurs="0"/>
                <xsd:element ref="ns2:TaxCatchAllLabel" minOccurs="0"/>
                <xsd:element ref="ns2:c9685e466d8f4649b390625e1425c3ff" minOccurs="0"/>
                <xsd:element ref="ns2:p0c3e7b3f5fa4709884d178aaf27d97b" minOccurs="0"/>
                <xsd:element ref="ns2:ea1123c5d5854e3487d4709e724a374d" minOccurs="0"/>
                <xsd:element ref="ns2:ma355bf4056648d0a4807f82c334cfeb" minOccurs="0"/>
                <xsd:element ref="ns2:cd29f0ef384242669a606ad1a9df00b7" minOccurs="0"/>
                <xsd:element ref="ns2:hf1c0e968c904d07a40bcfc4c670c7df" minOccurs="0"/>
                <xsd:element ref="ns2:TaxCatchAll" minOccurs="0"/>
                <xsd:element ref="ns2:ac5bcaea78d645efbd7ad57ee0e99c74" minOccurs="0"/>
                <xsd:element ref="ns2:Keep_Unt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OCA_Security" ma:index="4" nillable="true" ma:displayName="Security" ma:default="MSF Internal" ma:format="RadioButtons" ma:internalName="OCA_Security">
      <xsd:simpleType>
        <xsd:restriction base="dms:Choice">
          <xsd:enumeration value="SECRET - Do Not Share"/>
          <xsd:enumeration value="Confidential - Do Not Share"/>
          <xsd:enumeration value="Restricted"/>
          <xsd:enumeration value="MSF Internal"/>
          <xsd:enumeration value="Public"/>
        </xsd:restriction>
      </xsd:simpleType>
    </xsd:element>
    <xsd:element name="PersonalData" ma:index="5" nillable="true" ma:displayName="PersonalData" ma:default="No Personal Data" ma:internalName="PersonalData">
      <xsd:complexType>
        <xsd:complexContent>
          <xsd:extension base="dms:MultiChoice">
            <xsd:sequence>
              <xsd:element name="Value" maxOccurs="unbounded" minOccurs="0" nillable="true">
                <xsd:simpleType>
                  <xsd:restriction base="dms:Choice">
                    <xsd:enumeration value="No Personal Data"/>
                    <xsd:enumeration value="Contains Personal Data"/>
                  </xsd:restriction>
                </xsd:simpleType>
              </xsd:element>
            </xsd:sequence>
          </xsd:extension>
        </xsd:complexContent>
      </xsd:complexType>
    </xsd:element>
    <xsd:element name="k28648cfc64c4feeb48d6f4fd07f97c9" ma:index="15" nillable="true" ma:taxonomy="true" ma:internalName="k28648cfc64c4feeb48d6f4fd07f97c9" ma:taxonomyFieldName="OCA_Mission" ma:displayName="Mission" ma:readOnly="false" ma:default="3;#High Seas (SAR) Mission|e3dacb0c-40c0-4427-a10b-d60d257deab8" ma:fieldId="{428648cf-c64c-4fee-b48d-6f4fd07f97c9}"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e72418df-a63f-4976-be24-8c25bbbf9e5e}" ma:internalName="TaxCatchAllLabel" ma:readOnly="true" ma:showField="CatchAllDataLabel" ma:web="95c99d26-28d1-4230-a17f-0ee5f5d3d7a5">
      <xsd:complexType>
        <xsd:complexContent>
          <xsd:extension base="dms:MultiChoiceLookup">
            <xsd:sequence>
              <xsd:element name="Value" type="dms:Lookup" maxOccurs="unbounded" minOccurs="0" nillable="true"/>
            </xsd:sequence>
          </xsd:extension>
        </xsd:complexContent>
      </xsd:complexType>
    </xsd:element>
    <xsd:element name="c9685e466d8f4649b390625e1425c3ff" ma:index="18" nillable="true" ma:taxonomy="true" ma:internalName="c9685e466d8f4649b390625e1425c3ff" ma:taxonomyFieldName="OCA_Project" ma:displayName="Project" ma:readOnly="false" ma:default="" ma:fieldId="{c9685e46-6d8f-4649-b390-625e1425c3ff}" ma:taxonomyMulti="true"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p0c3e7b3f5fa4709884d178aaf27d97b" ma:index="21" nillable="true" ma:taxonomy="true" ma:internalName="p0c3e7b3f5fa4709884d178aaf27d97b" ma:taxonomyFieldName="OCA_Country" ma:displayName="Country" ma:default="2;#Libya|0960f081-2e90-433f-9bef-a5b84917299d" ma:fieldId="{90c3e7b3-f5fa-4709-884d-178aaf27d97b}" ma:taxonomyMulti="true" ma:sspId="3f8169e7-20d4-4f95-9450-953b2d8ea517" ma:termSetId="36af809d-73a7-4f22-967c-6aa7005dc99c" ma:anchorId="00000000-0000-0000-0000-000000000000" ma:open="false" ma:isKeyword="false">
      <xsd:complexType>
        <xsd:sequence>
          <xsd:element ref="pc:Terms" minOccurs="0" maxOccurs="1"/>
        </xsd:sequence>
      </xsd:complexType>
    </xsd:element>
    <xsd:element name="ea1123c5d5854e3487d4709e724a374d" ma:index="22" nillable="true" ma:taxonomy="true" ma:internalName="ea1123c5d5854e3487d4709e724a374d" ma:taxonomyFieldName="OCA_Audience" ma:displayName="Audience" ma:readOnly="false" ma:default="" ma:fieldId="{ea1123c5-d585-4e34-87d4-709e724a374d}" ma:taxonomyMulti="true" ma:sspId="3f8169e7-20d4-4f95-9450-953b2d8ea517" ma:termSetId="238e0ffe-d0c1-48dd-8345-8650b0a1fe87" ma:anchorId="00000000-0000-0000-0000-000000000000" ma:open="false" ma:isKeyword="false">
      <xsd:complexType>
        <xsd:sequence>
          <xsd:element ref="pc:Terms" minOccurs="0" maxOccurs="1"/>
        </xsd:sequence>
      </xsd:complexType>
    </xsd:element>
    <xsd:element name="ma355bf4056648d0a4807f82c334cfeb" ma:index="23" nillable="true" ma:taxonomy="true" ma:internalName="ma355bf4056648d0a4807f82c334cfeb" ma:taxonomyFieldName="OCA_Entity" ma:displayName="OCA Entity" ma:readOnly="false" ma:default="4;#Field|b0809ff9-3f65-44b7-bafd-132f7bd5c20e" ma:fieldId="{6a355bf4-0566-48d0-a480-7f82c334cfeb}" ma:sspId="3f8169e7-20d4-4f95-9450-953b2d8ea517" ma:termSetId="ce6c5e2f-fea0-4dc7-924e-dc3a0e147723" ma:anchorId="00000000-0000-0000-0000-000000000000" ma:open="false" ma:isKeyword="false">
      <xsd:complexType>
        <xsd:sequence>
          <xsd:element ref="pc:Terms" minOccurs="0" maxOccurs="1"/>
        </xsd:sequence>
      </xsd:complexType>
    </xsd:element>
    <xsd:element name="cd29f0ef384242669a606ad1a9df00b7" ma:index="24" nillable="true" ma:taxonomy="true" ma:internalName="cd29f0ef384242669a606ad1a9df00b7" ma:taxonomyFieldName="OCA_MSFEntity" ma:displayName="MSF Entity" ma:readOnly="false" ma:default="1;#Operational Centre Amsterdam|c1cea462-cc28-4c38-bab9-3ca4a912d8a4" ma:fieldId="{cd29f0ef-3842-4266-9a60-6ad1a9df00b7}" ma:sspId="3f8169e7-20d4-4f95-9450-953b2d8ea517" ma:termSetId="535309ab-0619-4f55-9ff2-498ea4073903" ma:anchorId="00000000-0000-0000-0000-000000000000" ma:open="false" ma:isKeyword="false">
      <xsd:complexType>
        <xsd:sequence>
          <xsd:element ref="pc:Terms" minOccurs="0" maxOccurs="1"/>
        </xsd:sequence>
      </xsd:complexType>
    </xsd:element>
    <xsd:element name="hf1c0e968c904d07a40bcfc4c670c7df" ma:index="25" nillable="true" ma:taxonomy="true" ma:internalName="hf1c0e968c904d07a40bcfc4c670c7df" ma:taxonomyFieldName="OCA_Department" ma:displayName="Department-name" ma:readOnly="false" ma:default="" ma:fieldId="{1f1c0e96-8c90-4d07-a40b-cfc4c670c7df}" ma:sspId="3f8169e7-20d4-4f95-9450-953b2d8ea517" ma:termSetId="b44e5cb3-8906-48ec-b14b-0d9680188a89" ma:anchorId="00000000-0000-0000-0000-000000000000" ma:open="false" ma:isKeyword="false">
      <xsd:complexType>
        <xsd:sequence>
          <xsd:element ref="pc:Terms" minOccurs="0" maxOccurs="1"/>
        </xsd:sequence>
      </xsd:complexType>
    </xsd:element>
    <xsd:element name="TaxCatchAll" ma:index="26" nillable="true" ma:displayName="Taxonomy Catch All Column" ma:hidden="true" ma:list="{e72418df-a63f-4976-be24-8c25bbbf9e5e}" ma:internalName="TaxCatchAll" ma:showField="CatchAllData" ma:web="95c99d26-28d1-4230-a17f-0ee5f5d3d7a5">
      <xsd:complexType>
        <xsd:complexContent>
          <xsd:extension base="dms:MultiChoiceLookup">
            <xsd:sequence>
              <xsd:element name="Value" type="dms:Lookup" maxOccurs="unbounded" minOccurs="0" nillable="true"/>
            </xsd:sequence>
          </xsd:extension>
        </xsd:complexContent>
      </xsd:complexType>
    </xsd:element>
    <xsd:element name="ac5bcaea78d645efbd7ad57ee0e99c74" ma:index="27" nillable="true" ma:taxonomy="true" ma:internalName="ac5bcaea78d645efbd7ad57ee0e99c74" ma:taxonomyFieldName="OCA_DocType" ma:displayName="Document Type" ma:readOnly="false" ma:default="" ma:fieldId="{ac5bcaea-78d6-45ef-bd7a-d57ee0e99c74}" ma:taxonomyMulti="true" ma:sspId="3f8169e7-20d4-4f95-9450-953b2d8ea517" ma:termSetId="2173d809-285d-447d-acd7-641ecd217f73" ma:anchorId="00000000-0000-0000-0000-000000000000" ma:open="false" ma:isKeyword="false">
      <xsd:complexType>
        <xsd:sequence>
          <xsd:element ref="pc:Terms" minOccurs="0" maxOccurs="1"/>
        </xsd:sequence>
      </xsd:complexType>
    </xsd:element>
    <xsd:element name="Keep_Until" ma:index="28" nillable="true" ma:displayName="Keep_Until" ma:format="DateOnly" ma:internalName="Keep_Until">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c99d26-28d1-4230-a17f-0ee5f5d3d7a5" elementFormDefault="qualified">
    <xsd:import namespace="http://schemas.microsoft.com/office/2006/documentManagement/types"/>
    <xsd:import namespace="http://schemas.microsoft.com/office/infopath/2007/PartnerControls"/>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CA_Security xmlns="20c1abfa-485b-41c9-a329-38772ca1fd48">MSF Internal</OCA_Security>
    <PersonalData xmlns="20c1abfa-485b-41c9-a329-38772ca1fd48">
      <Value>No Personal Data</Value>
    </PersonalData>
    <cd29f0ef384242669a606ad1a9df00b7 xmlns="20c1abfa-485b-41c9-a329-38772ca1fd48">
      <Terms xmlns="http://schemas.microsoft.com/office/infopath/2007/PartnerControls">
        <TermInfo xmlns="http://schemas.microsoft.com/office/infopath/2007/PartnerControls">
          <TermName xmlns="http://schemas.microsoft.com/office/infopath/2007/PartnerControls">Operational Centre Amsterdam</TermName>
          <TermId xmlns="http://schemas.microsoft.com/office/infopath/2007/PartnerControls">c1cea462-cc28-4c38-bab9-3ca4a912d8a4</TermId>
        </TermInfo>
      </Terms>
    </cd29f0ef384242669a606ad1a9df00b7>
    <k28648cfc64c4feeb48d6f4fd07f97c9 xmlns="20c1abfa-485b-41c9-a329-38772ca1fd48">
      <Terms xmlns="http://schemas.microsoft.com/office/infopath/2007/PartnerControls">
        <TermInfo xmlns="http://schemas.microsoft.com/office/infopath/2007/PartnerControls">
          <TermName xmlns="http://schemas.microsoft.com/office/infopath/2007/PartnerControls">High Seas (SAR) Mission</TermName>
          <TermId xmlns="http://schemas.microsoft.com/office/infopath/2007/PartnerControls">e3dacb0c-40c0-4427-a10b-d60d257deab8</TermId>
        </TermInfo>
      </Terms>
    </k28648cfc64c4feeb48d6f4fd07f97c9>
    <hf1c0e968c904d07a40bcfc4c670c7df xmlns="20c1abfa-485b-41c9-a329-38772ca1fd48">
      <Terms xmlns="http://schemas.microsoft.com/office/infopath/2007/PartnerControls">
        <TermInfo xmlns="http://schemas.microsoft.com/office/infopath/2007/PartnerControls">
          <TermName xmlns="http://schemas.microsoft.com/office/infopath/2007/PartnerControls">MISSION: Advocacy</TermName>
          <TermId xmlns="http://schemas.microsoft.com/office/infopath/2007/PartnerControls">286eb73c-1f24-4950-b39c-b5f1a09d779b</TermId>
        </TermInfo>
      </Terms>
    </hf1c0e968c904d07a40bcfc4c670c7df>
    <ea1123c5d5854e3487d4709e724a374d xmlns="20c1abfa-485b-41c9-a329-38772ca1fd48">
      <Terms xmlns="http://schemas.microsoft.com/office/infopath/2007/PartnerControls"/>
    </ea1123c5d5854e3487d4709e724a374d>
    <TaxCatchAll xmlns="20c1abfa-485b-41c9-a329-38772ca1fd48">
      <Value>12</Value>
      <Value>4</Value>
      <Value>3</Value>
      <Value>2</Value>
      <Value>1</Value>
    </TaxCatchAll>
    <Keep_Until xmlns="20c1abfa-485b-41c9-a329-38772ca1fd48" xsi:nil="true"/>
    <p0c3e7b3f5fa4709884d178aaf27d97b xmlns="20c1abfa-485b-41c9-a329-38772ca1fd48">
      <Terms xmlns="http://schemas.microsoft.com/office/infopath/2007/PartnerControls">
        <TermInfo xmlns="http://schemas.microsoft.com/office/infopath/2007/PartnerControls">
          <TermName xmlns="http://schemas.microsoft.com/office/infopath/2007/PartnerControls">Libya</TermName>
          <TermId xmlns="http://schemas.microsoft.com/office/infopath/2007/PartnerControls">0960f081-2e90-433f-9bef-a5b84917299d</TermId>
        </TermInfo>
      </Terms>
    </p0c3e7b3f5fa4709884d178aaf27d97b>
    <ac5bcaea78d645efbd7ad57ee0e99c74 xmlns="20c1abfa-485b-41c9-a329-38772ca1fd48">
      <Terms xmlns="http://schemas.microsoft.com/office/infopath/2007/PartnerControls"/>
    </ac5bcaea78d645efbd7ad57ee0e99c74>
    <ma355bf4056648d0a4807f82c334cfeb xmlns="20c1abfa-485b-41c9-a329-38772ca1fd48">
      <Terms xmlns="http://schemas.microsoft.com/office/infopath/2007/PartnerControls">
        <TermInfo xmlns="http://schemas.microsoft.com/office/infopath/2007/PartnerControls">
          <TermName xmlns="http://schemas.microsoft.com/office/infopath/2007/PartnerControls">Field</TermName>
          <TermId xmlns="http://schemas.microsoft.com/office/infopath/2007/PartnerControls">b0809ff9-3f65-44b7-bafd-132f7bd5c20e</TermId>
        </TermInfo>
      </Terms>
    </ma355bf4056648d0a4807f82c334cfeb>
    <c9685e466d8f4649b390625e1425c3ff xmlns="20c1abfa-485b-41c9-a329-38772ca1fd48">
      <Terms xmlns="http://schemas.microsoft.com/office/infopath/2007/PartnerControls"/>
    </c9685e466d8f4649b390625e1425c3ff>
    <_dlc_DocId xmlns="95c99d26-28d1-4230-a17f-0ee5f5d3d7a5">NE6H7EA42WW2-663248837-14450</_dlc_DocId>
    <_dlc_DocIdUrl xmlns="95c99d26-28d1-4230-a17f-0ee5f5d3d7a5">
      <Url>https://msfintl.sharepoint.com/sites/GRP-OCA-SAR/_layouts/15/DocIdRedir.aspx?ID=NE6H7EA42WW2-663248837-14450</Url>
      <Description>NE6H7EA42WW2-663248837-14450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f8169e7-20d4-4f95-9450-953b2d8ea517" ContentTypeId="0x01010015F0DD43F147ED4DB3F172C2DF96DD9606" PreviousValue="false" LastSyncTimeStamp="2020-07-29T08:08:18.033Z"/>
</file>

<file path=customXml/itemProps1.xml><?xml version="1.0" encoding="utf-8"?>
<ds:datastoreItem xmlns:ds="http://schemas.openxmlformats.org/officeDocument/2006/customXml" ds:itemID="{17D371DC-DA98-4C3C-9BBC-C9C6EA97670C}">
  <ds:schemaRefs>
    <ds:schemaRef ds:uri="http://schemas.microsoft.com/office/2006/metadata/customXsn"/>
  </ds:schemaRefs>
</ds:datastoreItem>
</file>

<file path=customXml/itemProps2.xml><?xml version="1.0" encoding="utf-8"?>
<ds:datastoreItem xmlns:ds="http://schemas.openxmlformats.org/officeDocument/2006/customXml" ds:itemID="{266A2EEE-640A-4BEC-BB60-34E8499BA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1abfa-485b-41c9-a329-38772ca1fd48"/>
    <ds:schemaRef ds:uri="95c99d26-28d1-4230-a17f-0ee5f5d3d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902D6-5AEE-4570-A89B-DF60119D1567}">
  <ds:schemaRefs>
    <ds:schemaRef ds:uri="http://schemas.microsoft.com/office/2006/metadata/properties"/>
    <ds:schemaRef ds:uri="http://schemas.microsoft.com/office/infopath/2007/PartnerControls"/>
    <ds:schemaRef ds:uri="20c1abfa-485b-41c9-a329-38772ca1fd48"/>
    <ds:schemaRef ds:uri="95c99d26-28d1-4230-a17f-0ee5f5d3d7a5"/>
  </ds:schemaRefs>
</ds:datastoreItem>
</file>

<file path=customXml/itemProps4.xml><?xml version="1.0" encoding="utf-8"?>
<ds:datastoreItem xmlns:ds="http://schemas.openxmlformats.org/officeDocument/2006/customXml" ds:itemID="{DF1152A1-AB43-4B31-9ACF-F45E3DC51775}">
  <ds:schemaRefs>
    <ds:schemaRef ds:uri="http://schemas.microsoft.com/sharepoint/v3/contenttype/forms"/>
  </ds:schemaRefs>
</ds:datastoreItem>
</file>

<file path=customXml/itemProps5.xml><?xml version="1.0" encoding="utf-8"?>
<ds:datastoreItem xmlns:ds="http://schemas.openxmlformats.org/officeDocument/2006/customXml" ds:itemID="{B4F43797-E1D8-4091-A7CF-8915DD3CE17D}">
  <ds:schemaRefs>
    <ds:schemaRef ds:uri="http://schemas.microsoft.com/sharepoint/events"/>
  </ds:schemaRefs>
</ds:datastoreItem>
</file>

<file path=customXml/itemProps6.xml><?xml version="1.0" encoding="utf-8"?>
<ds:datastoreItem xmlns:ds="http://schemas.openxmlformats.org/officeDocument/2006/customXml" ds:itemID="{CE4F1CD7-B6AC-4E72-8113-AD9B29F840D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MSF OCA</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Mediterranean-comms-msf-oca</dc:creator>
  <cp:keywords/>
  <dc:description/>
  <cp:lastModifiedBy>Mologadi Matlala</cp:lastModifiedBy>
  <cp:revision>6</cp:revision>
  <dcterms:created xsi:type="dcterms:W3CDTF">2023-03-01T11:58:00Z</dcterms:created>
  <dcterms:modified xsi:type="dcterms:W3CDTF">2023-03-08T10:23:00Z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0x01010015F0DD43F147ED4DB3F172C2DF96DD960600F503F527933A0D4FB32DDF9DF6CE0D1C</vt:lpwstr>
  </property>
  <property fmtid="{D5CDD505-2E9C-101B-9397-08002B2CF9AE}" pid="3" name="OCA_Mission">
    <vt:lpwstr>3;#High Seas (SAR) Mission|e3dacb0c-40c0-4427-a10b-d60d257deab8</vt:lpwstr>
  </property>
  <property fmtid="{D5CDD505-2E9C-101B-9397-08002B2CF9AE}" pid="4" name="OCA_Entity">
    <vt:lpwstr>4;#Field|b0809ff9-3f65-44b7-bafd-132f7bd5c20e</vt:lpwstr>
  </property>
  <property fmtid="{D5CDD505-2E9C-101B-9397-08002B2CF9AE}" pid="5" name="OCA_Country">
    <vt:lpwstr>2;#Libya|0960f081-2e90-433f-9bef-a5b84917299d</vt:lpwstr>
  </property>
  <property fmtid="{D5CDD505-2E9C-101B-9397-08002B2CF9AE}" pid="6" name="_dlc_DocIdItemGuid">
    <vt:lpwstr>77ca8bb3-f061-45a4-81d6-dee72fb1ff84</vt:lpwstr>
  </property>
  <property fmtid="{D5CDD505-2E9C-101B-9397-08002B2CF9AE}" pid="7" name="OCA_MSFEntity">
    <vt:lpwstr>1;#Operational Centre Amsterdam|c1cea462-cc28-4c38-bab9-3ca4a912d8a4</vt:lpwstr>
  </property>
  <property fmtid="{D5CDD505-2E9C-101B-9397-08002B2CF9AE}" pid="8" name="MediaServiceImageTags">
    <vt:lpwstr/>
  </property>
  <property fmtid="{D5CDD505-2E9C-101B-9397-08002B2CF9AE}" pid="9" name="OCA_Department">
    <vt:lpwstr>12;#MISSION: Advocacy|286eb73c-1f24-4950-b39c-b5f1a09d779b</vt:lpwstr>
  </property>
  <property fmtid="{D5CDD505-2E9C-101B-9397-08002B2CF9AE}" pid="10" name="lcf76f155ced4ddcb4097134ff3c332f">
    <vt:lpwstr/>
  </property>
  <property fmtid="{D5CDD505-2E9C-101B-9397-08002B2CF9AE}" pid="11" name="OCA_DocType">
    <vt:lpwstr/>
  </property>
  <property fmtid="{D5CDD505-2E9C-101B-9397-08002B2CF9AE}" pid="12" name="OCA_Audience">
    <vt:lpwstr/>
  </property>
  <property fmtid="{D5CDD505-2E9C-101B-9397-08002B2CF9AE}" pid="13" name="OCA_Project">
    <vt:lpwstr/>
  </property>
</Properties>
</file>